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EBFD9" w14:textId="77777777" w:rsidR="00CC32D5" w:rsidRDefault="00CC32D5" w:rsidP="00D5761C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16384E93" w14:textId="14479152" w:rsidR="00D5761C" w:rsidRDefault="005D251A" w:rsidP="00D5761C">
      <w:pPr>
        <w:pStyle w:val="Default"/>
        <w:jc w:val="center"/>
        <w:rPr>
          <w:b/>
          <w:bCs/>
          <w:sz w:val="28"/>
          <w:szCs w:val="28"/>
        </w:rPr>
      </w:pPr>
      <w:r w:rsidRPr="0041322D">
        <w:rPr>
          <w:b/>
          <w:bCs/>
          <w:sz w:val="28"/>
          <w:szCs w:val="28"/>
        </w:rPr>
        <w:t>Evaluation</w:t>
      </w:r>
      <w:r w:rsidR="00CB185C" w:rsidRPr="0041322D">
        <w:rPr>
          <w:b/>
          <w:bCs/>
          <w:sz w:val="28"/>
          <w:szCs w:val="28"/>
        </w:rPr>
        <w:t xml:space="preserve"> </w:t>
      </w:r>
      <w:r w:rsidRPr="0041322D">
        <w:rPr>
          <w:b/>
          <w:bCs/>
          <w:sz w:val="28"/>
          <w:szCs w:val="28"/>
        </w:rPr>
        <w:t>von Professuren</w:t>
      </w:r>
      <w:r w:rsidR="00CC32D5">
        <w:rPr>
          <w:b/>
          <w:bCs/>
          <w:sz w:val="28"/>
          <w:szCs w:val="28"/>
        </w:rPr>
        <w:t xml:space="preserve"> an der BOKU</w:t>
      </w:r>
    </w:p>
    <w:p w14:paraId="5E00E149" w14:textId="5675C833" w:rsidR="00157FA3" w:rsidRPr="00CC32D5" w:rsidRDefault="00CC32D5" w:rsidP="00CC32D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Maßnahmenplan</w:t>
      </w:r>
    </w:p>
    <w:p w14:paraId="5B7DE080" w14:textId="77777777" w:rsidR="00920124" w:rsidRDefault="00920124">
      <w:pPr>
        <w:pStyle w:val="Default"/>
        <w:rPr>
          <w:sz w:val="22"/>
          <w:szCs w:val="22"/>
        </w:rPr>
      </w:pPr>
    </w:p>
    <w:p w14:paraId="071A6293" w14:textId="305EE914" w:rsidR="00920124" w:rsidRPr="00880D7C" w:rsidRDefault="00920124">
      <w:pPr>
        <w:pStyle w:val="Default"/>
        <w:rPr>
          <w:b/>
          <w:sz w:val="22"/>
          <w:szCs w:val="22"/>
          <w:u w:val="single"/>
        </w:rPr>
      </w:pPr>
      <w:r w:rsidRPr="006B2C11">
        <w:rPr>
          <w:b/>
          <w:sz w:val="22"/>
          <w:szCs w:val="22"/>
          <w:u w:val="single"/>
        </w:rPr>
        <w:t>Evalu</w:t>
      </w:r>
      <w:r w:rsidR="00DD0257" w:rsidRPr="006B2C11">
        <w:rPr>
          <w:b/>
          <w:sz w:val="22"/>
          <w:szCs w:val="22"/>
          <w:u w:val="single"/>
        </w:rPr>
        <w:t>ierte</w:t>
      </w:r>
      <w:r w:rsidR="006B2C11" w:rsidRPr="006B2C11">
        <w:rPr>
          <w:b/>
          <w:sz w:val="22"/>
          <w:szCs w:val="22"/>
          <w:u w:val="single"/>
        </w:rPr>
        <w:t xml:space="preserve"> Professur</w:t>
      </w:r>
      <w:r w:rsidR="006B2C11">
        <w:rPr>
          <w:b/>
          <w:sz w:val="22"/>
          <w:szCs w:val="22"/>
          <w:u w:val="single"/>
        </w:rPr>
        <w:t>:</w:t>
      </w:r>
    </w:p>
    <w:p w14:paraId="1A444D3D" w14:textId="28BE316C" w:rsidR="00920124" w:rsidRPr="007F5989" w:rsidRDefault="00991C0B" w:rsidP="00FC6F3E">
      <w:pPr>
        <w:pStyle w:val="Default"/>
        <w:tabs>
          <w:tab w:val="left" w:pos="4253"/>
        </w:tabs>
        <w:spacing w:before="120" w:after="120"/>
        <w:ind w:left="720"/>
        <w:rPr>
          <w:sz w:val="22"/>
          <w:szCs w:val="22"/>
        </w:rPr>
      </w:pPr>
      <w:r>
        <w:rPr>
          <w:sz w:val="22"/>
          <w:szCs w:val="22"/>
        </w:rPr>
        <w:t>Name</w:t>
      </w:r>
      <w:r w:rsidR="00B96764" w:rsidRPr="007F5989">
        <w:rPr>
          <w:sz w:val="22"/>
          <w:szCs w:val="22"/>
        </w:rPr>
        <w:t>:</w:t>
      </w:r>
      <w:r w:rsidR="00633F29">
        <w:rPr>
          <w:b/>
          <w:sz w:val="22"/>
          <w:szCs w:val="22"/>
        </w:rPr>
        <w:t xml:space="preserve"> </w:t>
      </w:r>
    </w:p>
    <w:p w14:paraId="4953DA9A" w14:textId="71A5C03B" w:rsidR="0074641D" w:rsidRDefault="00991C0B" w:rsidP="00FC6F3E">
      <w:pPr>
        <w:pStyle w:val="Default"/>
        <w:tabs>
          <w:tab w:val="left" w:pos="4253"/>
        </w:tabs>
        <w:spacing w:before="120" w:after="12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Name </w:t>
      </w:r>
      <w:r w:rsidR="006B2C11">
        <w:rPr>
          <w:sz w:val="22"/>
          <w:szCs w:val="22"/>
        </w:rPr>
        <w:t xml:space="preserve">unmittelbare/r </w:t>
      </w:r>
      <w:r w:rsidR="0074641D" w:rsidRPr="007F5989">
        <w:rPr>
          <w:sz w:val="22"/>
          <w:szCs w:val="22"/>
        </w:rPr>
        <w:t>Vorgesetzte</w:t>
      </w:r>
      <w:r w:rsidR="006B2C11">
        <w:rPr>
          <w:sz w:val="22"/>
          <w:szCs w:val="22"/>
        </w:rPr>
        <w:t>/r</w:t>
      </w:r>
      <w:r w:rsidR="0074641D" w:rsidRPr="007F598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75BD6D1F" w14:textId="6DACB3B5" w:rsidR="006B2C11" w:rsidRPr="007F5989" w:rsidRDefault="006B2C11" w:rsidP="00FC6F3E">
      <w:pPr>
        <w:pStyle w:val="Default"/>
        <w:tabs>
          <w:tab w:val="left" w:pos="4253"/>
        </w:tabs>
        <w:spacing w:before="120" w:after="120"/>
        <w:ind w:left="720"/>
        <w:rPr>
          <w:sz w:val="22"/>
          <w:szCs w:val="22"/>
        </w:rPr>
      </w:pPr>
      <w:r>
        <w:rPr>
          <w:sz w:val="22"/>
          <w:szCs w:val="22"/>
        </w:rPr>
        <w:t>Name mittelbare/r Vorgesetzte/r</w:t>
      </w:r>
      <w:r w:rsidRPr="007F598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6CDDB74F" w14:textId="60DEF22F" w:rsidR="00B96764" w:rsidRDefault="00FC6F3E" w:rsidP="00FC6F3E">
      <w:pPr>
        <w:pStyle w:val="Default"/>
        <w:tabs>
          <w:tab w:val="left" w:pos="4253"/>
        </w:tabs>
        <w:spacing w:before="120" w:after="120"/>
        <w:ind w:left="720"/>
        <w:rPr>
          <w:sz w:val="22"/>
          <w:szCs w:val="22"/>
        </w:rPr>
      </w:pPr>
      <w:r>
        <w:rPr>
          <w:sz w:val="22"/>
          <w:szCs w:val="22"/>
        </w:rPr>
        <w:t>Department</w:t>
      </w:r>
      <w:r w:rsidR="00B96764" w:rsidRPr="007F5989">
        <w:rPr>
          <w:sz w:val="22"/>
          <w:szCs w:val="22"/>
        </w:rPr>
        <w:t>:</w:t>
      </w:r>
      <w:r w:rsidR="00633F29">
        <w:rPr>
          <w:sz w:val="22"/>
          <w:szCs w:val="22"/>
        </w:rPr>
        <w:t xml:space="preserve"> </w:t>
      </w:r>
    </w:p>
    <w:p w14:paraId="63FDD894" w14:textId="20DA9C4A" w:rsidR="00CC32D5" w:rsidRPr="007F5989" w:rsidRDefault="002B66A0" w:rsidP="00FC6F3E">
      <w:pPr>
        <w:pStyle w:val="Default"/>
        <w:tabs>
          <w:tab w:val="left" w:pos="4253"/>
        </w:tabs>
        <w:spacing w:before="120" w:after="120"/>
        <w:ind w:left="720"/>
        <w:rPr>
          <w:sz w:val="22"/>
          <w:szCs w:val="22"/>
        </w:rPr>
      </w:pPr>
      <w:r>
        <w:rPr>
          <w:sz w:val="22"/>
          <w:szCs w:val="22"/>
        </w:rPr>
        <w:t>Zeitraum der nächsten Evaluationsp</w:t>
      </w:r>
      <w:r w:rsidR="00CC32D5">
        <w:rPr>
          <w:sz w:val="22"/>
          <w:szCs w:val="22"/>
        </w:rPr>
        <w:t>eriode:</w:t>
      </w:r>
    </w:p>
    <w:p w14:paraId="10CE51C1" w14:textId="77777777" w:rsidR="00B96764" w:rsidRPr="007F5989" w:rsidRDefault="00B96764">
      <w:pPr>
        <w:pStyle w:val="Default"/>
        <w:rPr>
          <w:sz w:val="22"/>
          <w:szCs w:val="22"/>
        </w:rPr>
      </w:pPr>
    </w:p>
    <w:p w14:paraId="1FF74EEA" w14:textId="3096CF57" w:rsidR="00CC32D5" w:rsidRPr="00CC32D5" w:rsidRDefault="00CC32D5" w:rsidP="00E4677E">
      <w:pPr>
        <w:pStyle w:val="Default"/>
        <w:rPr>
          <w:b/>
          <w:sz w:val="22"/>
          <w:szCs w:val="22"/>
        </w:rPr>
      </w:pPr>
      <w:r w:rsidRPr="00CC32D5">
        <w:rPr>
          <w:b/>
          <w:sz w:val="22"/>
          <w:szCs w:val="22"/>
        </w:rPr>
        <w:t xml:space="preserve">Der Maßnahmenplan sollte eine </w:t>
      </w:r>
      <w:r w:rsidRPr="00CC32D5">
        <w:rPr>
          <w:b/>
          <w:sz w:val="22"/>
          <w:szCs w:val="22"/>
          <w:u w:val="single"/>
        </w:rPr>
        <w:t>maximale Länge von insgesamt 3 Seiten</w:t>
      </w:r>
      <w:r w:rsidRPr="00CC32D5">
        <w:rPr>
          <w:b/>
          <w:sz w:val="22"/>
          <w:szCs w:val="22"/>
        </w:rPr>
        <w:t xml:space="preserve"> nicht überschreiten.</w:t>
      </w:r>
    </w:p>
    <w:p w14:paraId="75649569" w14:textId="77777777" w:rsidR="00CC32D5" w:rsidRDefault="00CC32D5" w:rsidP="00E4677E">
      <w:pPr>
        <w:pStyle w:val="Default"/>
        <w:rPr>
          <w:b/>
          <w:sz w:val="22"/>
          <w:szCs w:val="22"/>
          <w:u w:val="single"/>
        </w:rPr>
      </w:pPr>
    </w:p>
    <w:p w14:paraId="56231CEC" w14:textId="4F6B4265" w:rsidR="00E4677E" w:rsidRDefault="00EB4AD7" w:rsidP="00E4677E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Maßnahmen</w:t>
      </w:r>
      <w:r w:rsidR="00157FA3">
        <w:rPr>
          <w:b/>
          <w:sz w:val="22"/>
          <w:szCs w:val="22"/>
          <w:u w:val="single"/>
        </w:rPr>
        <w:t>:</w:t>
      </w:r>
    </w:p>
    <w:p w14:paraId="1C197256" w14:textId="77777777" w:rsidR="00F42452" w:rsidRDefault="00F42452" w:rsidP="00E4677E">
      <w:pPr>
        <w:pStyle w:val="Default"/>
        <w:rPr>
          <w:sz w:val="22"/>
          <w:szCs w:val="22"/>
        </w:rPr>
      </w:pPr>
    </w:p>
    <w:p w14:paraId="2A23BEC1" w14:textId="456CB230" w:rsidR="00F7538F" w:rsidRPr="00CC32D5" w:rsidRDefault="00EB4AD7" w:rsidP="00E467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Zum Abschluss der Evaluation ist es gem. Evaluationsrichtlinie vorgesehen</w:t>
      </w:r>
      <w:r w:rsidR="00157FA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9566A">
        <w:rPr>
          <w:b/>
          <w:sz w:val="22"/>
          <w:szCs w:val="22"/>
        </w:rPr>
        <w:t>konkrete Maßnahmen</w:t>
      </w:r>
      <w:r>
        <w:rPr>
          <w:sz w:val="22"/>
          <w:szCs w:val="22"/>
        </w:rPr>
        <w:t xml:space="preserve"> mit den jeweiligen Vorgesetzten zu vereinbaren. Dabei soll auf zentrale Aspekte der Evaluation </w:t>
      </w:r>
      <w:r w:rsidR="00CF62A1">
        <w:rPr>
          <w:sz w:val="22"/>
          <w:szCs w:val="22"/>
        </w:rPr>
        <w:t xml:space="preserve">eingegangen </w:t>
      </w:r>
      <w:r w:rsidR="0039566A">
        <w:rPr>
          <w:sz w:val="22"/>
          <w:szCs w:val="22"/>
        </w:rPr>
        <w:t xml:space="preserve">werden </w:t>
      </w:r>
      <w:r w:rsidR="0039566A" w:rsidRPr="0039566A">
        <w:rPr>
          <w:sz w:val="22"/>
          <w:szCs w:val="22"/>
        </w:rPr>
        <w:t>(eigene Strategien, studentisches Feedback, ggfs. gutachterliche Empfehlungen, SWOT-Analyse</w:t>
      </w:r>
      <w:r w:rsidR="0039566A">
        <w:rPr>
          <w:sz w:val="22"/>
          <w:szCs w:val="22"/>
        </w:rPr>
        <w:t xml:space="preserve"> etc.</w:t>
      </w:r>
      <w:r w:rsidR="0039566A" w:rsidRPr="0039566A">
        <w:rPr>
          <w:sz w:val="22"/>
          <w:szCs w:val="22"/>
        </w:rPr>
        <w:t>)</w:t>
      </w:r>
      <w:r w:rsidR="0039566A">
        <w:rPr>
          <w:sz w:val="22"/>
          <w:szCs w:val="22"/>
        </w:rPr>
        <w:t>.</w:t>
      </w:r>
    </w:p>
    <w:p w14:paraId="3859BD6B" w14:textId="77777777" w:rsidR="00F7538F" w:rsidRPr="00E4677E" w:rsidRDefault="00F7538F" w:rsidP="00F7538F">
      <w:pPr>
        <w:pStyle w:val="Default"/>
        <w:ind w:left="567"/>
        <w:rPr>
          <w:sz w:val="16"/>
          <w:szCs w:val="16"/>
        </w:rPr>
      </w:pPr>
    </w:p>
    <w:p w14:paraId="65C47A66" w14:textId="77777777" w:rsidR="00F7538F" w:rsidRDefault="00F7538F" w:rsidP="00F753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D9894AA" w14:textId="0EE3A6D4" w:rsidR="00F7538F" w:rsidRPr="0074641D" w:rsidRDefault="00F7538F" w:rsidP="00F753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  <w:sz w:val="22"/>
          <w:szCs w:val="22"/>
        </w:rPr>
      </w:pPr>
      <w:r w:rsidRPr="003566E4">
        <w:rPr>
          <w:b/>
          <w:color w:val="009900"/>
          <w:sz w:val="22"/>
          <w:szCs w:val="22"/>
        </w:rPr>
        <w:t>Forschung</w:t>
      </w:r>
      <w:r w:rsidR="006B2C11">
        <w:rPr>
          <w:b/>
          <w:color w:val="92D050"/>
          <w:sz w:val="22"/>
          <w:szCs w:val="22"/>
        </w:rPr>
        <w:t>:</w:t>
      </w:r>
    </w:p>
    <w:p w14:paraId="218C1008" w14:textId="77777777" w:rsidR="00F7538F" w:rsidRDefault="00F7538F" w:rsidP="00F753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Bitte beschreiben Sie konkrete zukünftige</w:t>
      </w:r>
      <w:r w:rsidRPr="00213492">
        <w:rPr>
          <w:color w:val="auto"/>
          <w:sz w:val="22"/>
          <w:szCs w:val="22"/>
        </w:rPr>
        <w:t xml:space="preserve"> Aktivitäten und Maßnahmen </w:t>
      </w:r>
      <w:r>
        <w:rPr>
          <w:color w:val="auto"/>
          <w:sz w:val="22"/>
          <w:szCs w:val="22"/>
        </w:rPr>
        <w:t>in Bezug auf</w:t>
      </w:r>
      <w:r w:rsidRPr="00213492">
        <w:rPr>
          <w:color w:val="auto"/>
          <w:sz w:val="22"/>
          <w:szCs w:val="22"/>
        </w:rPr>
        <w:t>:</w:t>
      </w:r>
    </w:p>
    <w:p w14:paraId="154FC752" w14:textId="77777777" w:rsidR="00F7538F" w:rsidRDefault="00F7538F" w:rsidP="00F753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309E420C" w14:textId="77777777" w:rsidR="002D5649" w:rsidRDefault="008A35B4" w:rsidP="00F753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- </w:t>
      </w:r>
      <w:r w:rsidR="002D5649">
        <w:rPr>
          <w:b/>
          <w:color w:val="auto"/>
          <w:sz w:val="22"/>
          <w:szCs w:val="22"/>
        </w:rPr>
        <w:t>Forschungsfelder/Forschungsschwerpunkte</w:t>
      </w:r>
    </w:p>
    <w:p w14:paraId="4258951C" w14:textId="77777777" w:rsidR="00F7538F" w:rsidRPr="00DA300E" w:rsidRDefault="002D5649" w:rsidP="00F753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- </w:t>
      </w:r>
      <w:r w:rsidR="00F7538F">
        <w:rPr>
          <w:b/>
          <w:color w:val="auto"/>
          <w:sz w:val="22"/>
          <w:szCs w:val="22"/>
        </w:rPr>
        <w:t>Publikation</w:t>
      </w:r>
      <w:r>
        <w:rPr>
          <w:b/>
          <w:color w:val="auto"/>
          <w:sz w:val="22"/>
          <w:szCs w:val="22"/>
        </w:rPr>
        <w:t>sstrategie</w:t>
      </w:r>
    </w:p>
    <w:p w14:paraId="5B5D2957" w14:textId="633D6C35" w:rsidR="00F7538F" w:rsidRPr="00DA300E" w:rsidRDefault="008A35B4" w:rsidP="00F753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- </w:t>
      </w:r>
      <w:r w:rsidR="00F7538F" w:rsidRPr="00DA300E">
        <w:rPr>
          <w:b/>
          <w:color w:val="auto"/>
          <w:sz w:val="22"/>
          <w:szCs w:val="22"/>
        </w:rPr>
        <w:t>Projekte</w:t>
      </w:r>
      <w:r w:rsidR="00F7538F">
        <w:rPr>
          <w:b/>
          <w:color w:val="auto"/>
          <w:sz w:val="22"/>
          <w:szCs w:val="22"/>
        </w:rPr>
        <w:t xml:space="preserve"> (</w:t>
      </w:r>
      <w:proofErr w:type="spellStart"/>
      <w:r w:rsidR="00F7538F">
        <w:rPr>
          <w:b/>
          <w:color w:val="auto"/>
          <w:sz w:val="22"/>
          <w:szCs w:val="22"/>
        </w:rPr>
        <w:t>Fördergeber</w:t>
      </w:r>
      <w:r w:rsidR="00DD0257">
        <w:rPr>
          <w:b/>
          <w:color w:val="auto"/>
          <w:sz w:val="22"/>
          <w:szCs w:val="22"/>
        </w:rPr>
        <w:t>Innen</w:t>
      </w:r>
      <w:proofErr w:type="spellEnd"/>
      <w:r w:rsidR="00F7538F">
        <w:rPr>
          <w:b/>
          <w:color w:val="auto"/>
          <w:sz w:val="22"/>
          <w:szCs w:val="22"/>
        </w:rPr>
        <w:t xml:space="preserve">, Fördervolumen, </w:t>
      </w:r>
      <w:proofErr w:type="spellStart"/>
      <w:r w:rsidR="00F7538F">
        <w:rPr>
          <w:b/>
          <w:color w:val="auto"/>
          <w:sz w:val="22"/>
          <w:szCs w:val="22"/>
        </w:rPr>
        <w:t>Projektpartner</w:t>
      </w:r>
      <w:r w:rsidR="00DD0257">
        <w:rPr>
          <w:b/>
          <w:color w:val="auto"/>
          <w:sz w:val="22"/>
          <w:szCs w:val="22"/>
        </w:rPr>
        <w:t>Innen</w:t>
      </w:r>
      <w:proofErr w:type="spellEnd"/>
      <w:r w:rsidR="00F7538F">
        <w:rPr>
          <w:b/>
          <w:color w:val="auto"/>
          <w:sz w:val="22"/>
          <w:szCs w:val="22"/>
        </w:rPr>
        <w:t>)</w:t>
      </w:r>
    </w:p>
    <w:p w14:paraId="2007C41A" w14:textId="77777777" w:rsidR="00F7538F" w:rsidRPr="00DA300E" w:rsidRDefault="008A35B4" w:rsidP="00F753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- </w:t>
      </w:r>
      <w:r w:rsidR="006F7054">
        <w:rPr>
          <w:b/>
          <w:color w:val="auto"/>
          <w:sz w:val="22"/>
          <w:szCs w:val="22"/>
        </w:rPr>
        <w:t xml:space="preserve">Wichtige </w:t>
      </w:r>
      <w:r w:rsidR="00F7538F" w:rsidRPr="00DA300E">
        <w:rPr>
          <w:b/>
          <w:color w:val="auto"/>
          <w:sz w:val="22"/>
          <w:szCs w:val="22"/>
        </w:rPr>
        <w:t>Kooperationen (an der BOKU, national und international)</w:t>
      </w:r>
    </w:p>
    <w:p w14:paraId="64FAD696" w14:textId="044CA844" w:rsidR="00F7538F" w:rsidRDefault="008A35B4" w:rsidP="00F753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- </w:t>
      </w:r>
      <w:r w:rsidR="00F7538F" w:rsidRPr="00DA300E">
        <w:rPr>
          <w:b/>
          <w:color w:val="auto"/>
          <w:sz w:val="22"/>
          <w:szCs w:val="22"/>
        </w:rPr>
        <w:t xml:space="preserve">Förderung des wissenschaftlichen Nachwuchses </w:t>
      </w:r>
    </w:p>
    <w:p w14:paraId="06071ABA" w14:textId="77777777" w:rsidR="00F7538F" w:rsidRPr="008A35B4" w:rsidRDefault="002D5649" w:rsidP="00F753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- </w:t>
      </w:r>
      <w:r w:rsidR="00F42452" w:rsidRPr="00F42452">
        <w:rPr>
          <w:b/>
          <w:color w:val="auto"/>
          <w:sz w:val="22"/>
          <w:szCs w:val="22"/>
        </w:rPr>
        <w:t xml:space="preserve">Beiträge zur </w:t>
      </w:r>
      <w:r w:rsidR="00F7538F" w:rsidRPr="00F42452">
        <w:rPr>
          <w:b/>
          <w:color w:val="auto"/>
          <w:sz w:val="22"/>
          <w:szCs w:val="22"/>
        </w:rPr>
        <w:t>Scientific Community</w:t>
      </w:r>
    </w:p>
    <w:p w14:paraId="03268D3E" w14:textId="0D17CFA9" w:rsidR="00F7538F" w:rsidRDefault="00F7538F" w:rsidP="00F753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905356C" w14:textId="77777777" w:rsidR="0074641D" w:rsidRPr="0041322D" w:rsidRDefault="0074641D" w:rsidP="00E4677E">
      <w:pPr>
        <w:pStyle w:val="Default"/>
        <w:rPr>
          <w:sz w:val="20"/>
          <w:szCs w:val="20"/>
          <w:u w:val="single"/>
        </w:rPr>
      </w:pPr>
    </w:p>
    <w:p w14:paraId="57DF6F64" w14:textId="77777777" w:rsidR="0074641D" w:rsidRPr="00E4677E" w:rsidRDefault="0074641D" w:rsidP="0074641D">
      <w:pPr>
        <w:pStyle w:val="Default"/>
        <w:ind w:left="567"/>
        <w:rPr>
          <w:sz w:val="16"/>
          <w:szCs w:val="16"/>
        </w:rPr>
      </w:pPr>
    </w:p>
    <w:p w14:paraId="3D57D430" w14:textId="77777777" w:rsidR="003566E4" w:rsidRDefault="003566E4" w:rsidP="00E467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596F32A3" w14:textId="78F1632A" w:rsidR="0074641D" w:rsidRPr="003566E4" w:rsidRDefault="0074641D" w:rsidP="00E467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9900"/>
          <w:sz w:val="22"/>
          <w:szCs w:val="22"/>
        </w:rPr>
      </w:pPr>
      <w:r w:rsidRPr="003566E4">
        <w:rPr>
          <w:b/>
          <w:color w:val="009900"/>
          <w:sz w:val="22"/>
          <w:szCs w:val="22"/>
        </w:rPr>
        <w:t>Lehre</w:t>
      </w:r>
      <w:r w:rsidR="006B2C11">
        <w:rPr>
          <w:b/>
          <w:color w:val="009900"/>
          <w:sz w:val="22"/>
          <w:szCs w:val="22"/>
        </w:rPr>
        <w:t>:</w:t>
      </w:r>
    </w:p>
    <w:p w14:paraId="19F68763" w14:textId="77777777" w:rsidR="00DA300E" w:rsidRDefault="00DA300E" w:rsidP="00DA30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Bitte beschreiben Sie konkrete</w:t>
      </w:r>
      <w:r w:rsidRPr="0021349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zukünftige </w:t>
      </w:r>
      <w:r w:rsidRPr="00213492">
        <w:rPr>
          <w:color w:val="auto"/>
          <w:sz w:val="22"/>
          <w:szCs w:val="22"/>
        </w:rPr>
        <w:t xml:space="preserve">Aktivitäten und Maßnahmen </w:t>
      </w:r>
      <w:r>
        <w:rPr>
          <w:color w:val="auto"/>
          <w:sz w:val="22"/>
          <w:szCs w:val="22"/>
        </w:rPr>
        <w:t>in Bezug auf</w:t>
      </w:r>
      <w:r w:rsidRPr="00213492">
        <w:rPr>
          <w:color w:val="auto"/>
          <w:sz w:val="22"/>
          <w:szCs w:val="22"/>
        </w:rPr>
        <w:t>:</w:t>
      </w:r>
    </w:p>
    <w:p w14:paraId="21B49139" w14:textId="77777777" w:rsidR="00DA300E" w:rsidRDefault="00DA300E" w:rsidP="00E467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2733EA49" w14:textId="2485B5A6" w:rsidR="0074641D" w:rsidRPr="007F5989" w:rsidRDefault="008A35B4" w:rsidP="008A35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2"/>
        </w:rPr>
      </w:pPr>
      <w:r w:rsidRPr="008A35B4">
        <w:rPr>
          <w:b/>
          <w:color w:val="auto"/>
          <w:sz w:val="22"/>
          <w:szCs w:val="22"/>
        </w:rPr>
        <w:t>-</w:t>
      </w:r>
      <w:r>
        <w:rPr>
          <w:b/>
          <w:color w:val="auto"/>
          <w:sz w:val="22"/>
          <w:szCs w:val="22"/>
        </w:rPr>
        <w:t xml:space="preserve"> </w:t>
      </w:r>
      <w:r w:rsidR="00DA300E" w:rsidRPr="007F5989">
        <w:rPr>
          <w:b/>
          <w:color w:val="auto"/>
          <w:sz w:val="22"/>
          <w:szCs w:val="22"/>
        </w:rPr>
        <w:t>Lehrtätigkeit</w:t>
      </w:r>
      <w:r w:rsidR="00443FD6">
        <w:rPr>
          <w:b/>
          <w:color w:val="auto"/>
          <w:sz w:val="22"/>
          <w:szCs w:val="22"/>
        </w:rPr>
        <w:t>, geplante Änderungen im LV-Angebot</w:t>
      </w:r>
    </w:p>
    <w:p w14:paraId="0DAFBD4D" w14:textId="1AF552F1" w:rsidR="00DA300E" w:rsidRPr="007F5989" w:rsidRDefault="008A35B4" w:rsidP="00E467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- </w:t>
      </w:r>
      <w:r w:rsidR="00DA300E" w:rsidRPr="007F5989">
        <w:rPr>
          <w:b/>
          <w:color w:val="auto"/>
          <w:sz w:val="22"/>
          <w:szCs w:val="22"/>
        </w:rPr>
        <w:t>Weiterentwicklung der Lehre (z. B. inhaltlich, methodisch</w:t>
      </w:r>
      <w:r w:rsidR="0039566A">
        <w:rPr>
          <w:b/>
          <w:color w:val="auto"/>
          <w:sz w:val="22"/>
          <w:szCs w:val="22"/>
        </w:rPr>
        <w:t>, didaktisch</w:t>
      </w:r>
      <w:r w:rsidR="00DA300E" w:rsidRPr="007F5989">
        <w:rPr>
          <w:b/>
          <w:color w:val="auto"/>
          <w:sz w:val="22"/>
          <w:szCs w:val="22"/>
        </w:rPr>
        <w:t xml:space="preserve">) </w:t>
      </w:r>
    </w:p>
    <w:p w14:paraId="3507359F" w14:textId="70A0F09F" w:rsidR="0039566A" w:rsidRDefault="008A35B4" w:rsidP="00E467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2"/>
        </w:rPr>
      </w:pPr>
      <w:r w:rsidRPr="008A35B4">
        <w:rPr>
          <w:b/>
          <w:color w:val="auto"/>
          <w:sz w:val="22"/>
          <w:szCs w:val="22"/>
        </w:rPr>
        <w:t xml:space="preserve">- </w:t>
      </w:r>
      <w:r w:rsidR="00EB4AD7">
        <w:rPr>
          <w:b/>
          <w:color w:val="auto"/>
          <w:sz w:val="22"/>
          <w:szCs w:val="22"/>
        </w:rPr>
        <w:t xml:space="preserve">Beitrag zur Entwicklung von </w:t>
      </w:r>
      <w:r w:rsidR="00DA300E" w:rsidRPr="008A35B4">
        <w:rPr>
          <w:b/>
          <w:color w:val="auto"/>
          <w:sz w:val="22"/>
          <w:szCs w:val="22"/>
        </w:rPr>
        <w:t>Curricula</w:t>
      </w:r>
    </w:p>
    <w:p w14:paraId="693BF820" w14:textId="3CAAC0E9" w:rsidR="0039566A" w:rsidRDefault="0039566A" w:rsidP="00E467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- Betreuungen von Abschlussarbeiten</w:t>
      </w:r>
    </w:p>
    <w:p w14:paraId="6D137CEB" w14:textId="75FCAB88" w:rsidR="00E4677E" w:rsidRDefault="00EB4AD7" w:rsidP="00E467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- </w:t>
      </w:r>
      <w:r w:rsidR="00DA300E" w:rsidRPr="00F42452">
        <w:rPr>
          <w:b/>
          <w:color w:val="auto"/>
          <w:sz w:val="22"/>
          <w:szCs w:val="22"/>
        </w:rPr>
        <w:t>Universitäre Weiterbildung, Knowledge Transfer</w:t>
      </w:r>
      <w:r w:rsidR="00DA300E">
        <w:rPr>
          <w:color w:val="auto"/>
          <w:sz w:val="22"/>
          <w:szCs w:val="22"/>
        </w:rPr>
        <w:t xml:space="preserve"> </w:t>
      </w:r>
    </w:p>
    <w:p w14:paraId="794D8746" w14:textId="77777777" w:rsidR="00CC32D5" w:rsidRPr="00CC32D5" w:rsidRDefault="00CC32D5" w:rsidP="00E467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1FAC320B" w14:textId="77777777" w:rsidR="00E4677E" w:rsidRDefault="00E4677E" w:rsidP="00E4677E">
      <w:pPr>
        <w:pStyle w:val="Default"/>
        <w:rPr>
          <w:sz w:val="22"/>
          <w:szCs w:val="22"/>
        </w:rPr>
      </w:pPr>
    </w:p>
    <w:p w14:paraId="2C088E6A" w14:textId="2E4B86D6" w:rsidR="00E4677E" w:rsidRDefault="00E4677E" w:rsidP="00E4677E">
      <w:pPr>
        <w:pStyle w:val="Default"/>
        <w:rPr>
          <w:sz w:val="22"/>
          <w:szCs w:val="22"/>
        </w:rPr>
      </w:pPr>
    </w:p>
    <w:p w14:paraId="228083B4" w14:textId="37496091" w:rsidR="00CC32D5" w:rsidRDefault="00CC32D5" w:rsidP="00E4677E">
      <w:pPr>
        <w:pStyle w:val="Default"/>
        <w:rPr>
          <w:sz w:val="22"/>
          <w:szCs w:val="22"/>
        </w:rPr>
      </w:pPr>
    </w:p>
    <w:p w14:paraId="150A5BCB" w14:textId="77777777" w:rsidR="00CC32D5" w:rsidRDefault="00CC32D5" w:rsidP="00E4677E">
      <w:pPr>
        <w:pStyle w:val="Default"/>
        <w:rPr>
          <w:sz w:val="22"/>
          <w:szCs w:val="22"/>
        </w:rPr>
      </w:pPr>
    </w:p>
    <w:p w14:paraId="5F4C37BF" w14:textId="77777777" w:rsidR="008A35B4" w:rsidRPr="00E4677E" w:rsidRDefault="008A35B4" w:rsidP="008A35B4">
      <w:pPr>
        <w:pStyle w:val="Default"/>
        <w:ind w:left="567"/>
        <w:rPr>
          <w:sz w:val="16"/>
          <w:szCs w:val="16"/>
        </w:rPr>
      </w:pPr>
    </w:p>
    <w:p w14:paraId="29B0622F" w14:textId="77777777" w:rsidR="003566E4" w:rsidRDefault="003566E4" w:rsidP="00CF62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9900"/>
          <w:sz w:val="22"/>
          <w:szCs w:val="22"/>
        </w:rPr>
      </w:pPr>
    </w:p>
    <w:p w14:paraId="0A037FEB" w14:textId="7EAE1F3D" w:rsidR="00CF62A1" w:rsidRPr="0074641D" w:rsidRDefault="00D76BDC" w:rsidP="00CF62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  <w:sz w:val="22"/>
          <w:szCs w:val="22"/>
        </w:rPr>
      </w:pPr>
      <w:r w:rsidRPr="003566E4">
        <w:rPr>
          <w:b/>
          <w:color w:val="009900"/>
          <w:sz w:val="22"/>
          <w:szCs w:val="22"/>
        </w:rPr>
        <w:t>Management und Verwaltung</w:t>
      </w:r>
      <w:r w:rsidR="006B2C11">
        <w:rPr>
          <w:b/>
          <w:color w:val="009900"/>
          <w:sz w:val="22"/>
          <w:szCs w:val="22"/>
        </w:rPr>
        <w:t>:</w:t>
      </w:r>
    </w:p>
    <w:p w14:paraId="03A5EC1C" w14:textId="77777777" w:rsidR="008A35B4" w:rsidRPr="00880D7C" w:rsidRDefault="008A35B4" w:rsidP="00E768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70A7FC61" w14:textId="690C0E38" w:rsidR="00157FA3" w:rsidRDefault="00157FA3" w:rsidP="004A52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Personal </w:t>
      </w:r>
    </w:p>
    <w:p w14:paraId="04778346" w14:textId="7177FF6F" w:rsidR="00157FA3" w:rsidRDefault="00157FA3" w:rsidP="004A52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- Finanzen</w:t>
      </w:r>
    </w:p>
    <w:p w14:paraId="7F3100D8" w14:textId="23A5BB14" w:rsidR="00157FA3" w:rsidRPr="00E6642E" w:rsidRDefault="00157FA3" w:rsidP="004A52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- Infrastruktur</w:t>
      </w:r>
    </w:p>
    <w:p w14:paraId="1B1B41BC" w14:textId="29278084" w:rsidR="008A35B4" w:rsidRPr="007E6DD4" w:rsidRDefault="008A35B4" w:rsidP="00E768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FB59AF7" w14:textId="77777777" w:rsidR="008A35B4" w:rsidRPr="007E6DD4" w:rsidRDefault="008A35B4" w:rsidP="008A35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506F57B" w14:textId="77777777" w:rsidR="00E4677E" w:rsidRPr="007E6DD4" w:rsidRDefault="00E4677E" w:rsidP="00E4677E">
      <w:pPr>
        <w:pStyle w:val="Default"/>
        <w:rPr>
          <w:sz w:val="22"/>
          <w:szCs w:val="22"/>
        </w:rPr>
      </w:pPr>
    </w:p>
    <w:p w14:paraId="27046459" w14:textId="77777777" w:rsidR="007F5989" w:rsidRPr="007E6DD4" w:rsidRDefault="007F5989" w:rsidP="00E4677E">
      <w:pPr>
        <w:pStyle w:val="Default"/>
        <w:rPr>
          <w:sz w:val="22"/>
          <w:szCs w:val="22"/>
        </w:rPr>
      </w:pPr>
    </w:p>
    <w:p w14:paraId="6E8A7D20" w14:textId="77777777" w:rsidR="008A35B4" w:rsidRPr="007E6DD4" w:rsidRDefault="008A35B4" w:rsidP="008A35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1EF29D0" w14:textId="1BDBFDE2" w:rsidR="008A35B4" w:rsidRDefault="00682C5E" w:rsidP="008A35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Vereinbarungen hinsichtlich der Erreichung der Maßnahmen</w:t>
      </w:r>
      <w:r w:rsidR="008A35B4">
        <w:rPr>
          <w:b/>
          <w:color w:val="auto"/>
          <w:sz w:val="22"/>
          <w:szCs w:val="22"/>
        </w:rPr>
        <w:t>:</w:t>
      </w:r>
    </w:p>
    <w:p w14:paraId="6EFDBB51" w14:textId="77777777" w:rsidR="00C14354" w:rsidRDefault="00C14354" w:rsidP="008A35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5BBF84D0" w14:textId="48ECCF11" w:rsidR="00C14354" w:rsidRDefault="00877C54" w:rsidP="008A35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- </w:t>
      </w:r>
      <w:r w:rsidR="00AA5516">
        <w:rPr>
          <w:b/>
          <w:color w:val="auto"/>
          <w:sz w:val="22"/>
          <w:szCs w:val="22"/>
        </w:rPr>
        <w:t>Fortbildungen</w:t>
      </w:r>
    </w:p>
    <w:p w14:paraId="602F6078" w14:textId="3E77380D" w:rsidR="00CF60A8" w:rsidRDefault="00877C54" w:rsidP="008A35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- Auslandsaufenthalte</w:t>
      </w:r>
    </w:p>
    <w:p w14:paraId="71E3DD75" w14:textId="4DB3BE86" w:rsidR="00877C54" w:rsidRPr="00E6642E" w:rsidRDefault="00877C54" w:rsidP="008A35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- Sonstiges</w:t>
      </w:r>
    </w:p>
    <w:p w14:paraId="3E7D016A" w14:textId="0CCCF1C4" w:rsidR="008A35B4" w:rsidRDefault="008A35B4" w:rsidP="008A35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CAC0E1B" w14:textId="77777777" w:rsidR="008A35B4" w:rsidRDefault="008A35B4" w:rsidP="008A35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FA61067" w14:textId="77777777" w:rsidR="008A35B4" w:rsidRDefault="008A35B4" w:rsidP="008A35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C2F0798" w14:textId="77777777" w:rsidR="008A35B4" w:rsidRDefault="008A35B4" w:rsidP="00E4677E">
      <w:pPr>
        <w:pStyle w:val="Default"/>
        <w:rPr>
          <w:sz w:val="22"/>
          <w:szCs w:val="22"/>
        </w:rPr>
      </w:pPr>
    </w:p>
    <w:p w14:paraId="734327B6" w14:textId="77777777" w:rsidR="008A35B4" w:rsidRDefault="008A35B4" w:rsidP="00E4677E">
      <w:pPr>
        <w:pStyle w:val="Default"/>
        <w:rPr>
          <w:sz w:val="22"/>
          <w:szCs w:val="22"/>
        </w:rPr>
      </w:pPr>
    </w:p>
    <w:p w14:paraId="72576B9F" w14:textId="0993D152" w:rsidR="008A35B4" w:rsidRDefault="008A35B4" w:rsidP="00E4677E">
      <w:pPr>
        <w:pStyle w:val="Default"/>
        <w:rPr>
          <w:sz w:val="22"/>
          <w:szCs w:val="22"/>
        </w:rPr>
      </w:pPr>
    </w:p>
    <w:p w14:paraId="06D1DEA8" w14:textId="77777777" w:rsidR="00557170" w:rsidRDefault="00557170" w:rsidP="00E4677E">
      <w:pPr>
        <w:pStyle w:val="Default"/>
        <w:rPr>
          <w:sz w:val="22"/>
          <w:szCs w:val="22"/>
        </w:rPr>
      </w:pPr>
    </w:p>
    <w:p w14:paraId="1C5BB1D1" w14:textId="77777777" w:rsidR="0093090B" w:rsidRDefault="0093090B" w:rsidP="00E4677E">
      <w:pPr>
        <w:pStyle w:val="Default"/>
        <w:rPr>
          <w:sz w:val="22"/>
          <w:szCs w:val="22"/>
        </w:rPr>
      </w:pPr>
    </w:p>
    <w:p w14:paraId="04C1613E" w14:textId="77777777" w:rsidR="0093090B" w:rsidRDefault="0093090B" w:rsidP="00E4677E">
      <w:pPr>
        <w:pStyle w:val="Default"/>
        <w:rPr>
          <w:sz w:val="22"/>
          <w:szCs w:val="22"/>
        </w:rPr>
      </w:pPr>
    </w:p>
    <w:p w14:paraId="09BC317D" w14:textId="77777777" w:rsidR="0093090B" w:rsidRDefault="0093090B" w:rsidP="00E4677E">
      <w:pPr>
        <w:pStyle w:val="Default"/>
        <w:rPr>
          <w:sz w:val="22"/>
          <w:szCs w:val="22"/>
        </w:rPr>
      </w:pPr>
    </w:p>
    <w:p w14:paraId="1EC8B25E" w14:textId="77777777" w:rsidR="00E4677E" w:rsidRPr="007F5989" w:rsidRDefault="00E4677E" w:rsidP="00334526">
      <w:pPr>
        <w:pStyle w:val="Default"/>
        <w:jc w:val="center"/>
        <w:rPr>
          <w:sz w:val="20"/>
          <w:szCs w:val="20"/>
        </w:rPr>
      </w:pPr>
      <w:r w:rsidRPr="007F5989">
        <w:rPr>
          <w:sz w:val="20"/>
          <w:szCs w:val="20"/>
        </w:rPr>
        <w:t>________________________</w:t>
      </w:r>
      <w:r w:rsidR="00C24494" w:rsidRPr="007F5989">
        <w:rPr>
          <w:sz w:val="20"/>
          <w:szCs w:val="20"/>
        </w:rPr>
        <w:t>_____</w:t>
      </w:r>
      <w:r w:rsidRPr="007F5989">
        <w:rPr>
          <w:sz w:val="20"/>
          <w:szCs w:val="20"/>
        </w:rPr>
        <w:t>___________</w:t>
      </w:r>
    </w:p>
    <w:p w14:paraId="146F8084" w14:textId="51FCFA16" w:rsidR="00E4677E" w:rsidRPr="007F5989" w:rsidRDefault="00E4677E" w:rsidP="00334526">
      <w:pPr>
        <w:pStyle w:val="Default"/>
        <w:jc w:val="center"/>
        <w:rPr>
          <w:sz w:val="20"/>
          <w:szCs w:val="20"/>
        </w:rPr>
      </w:pPr>
      <w:r w:rsidRPr="007F5989">
        <w:rPr>
          <w:sz w:val="20"/>
          <w:szCs w:val="20"/>
        </w:rPr>
        <w:t xml:space="preserve">Datum, </w:t>
      </w:r>
      <w:r w:rsidR="006B2C11">
        <w:rPr>
          <w:sz w:val="20"/>
          <w:szCs w:val="20"/>
        </w:rPr>
        <w:t xml:space="preserve">mittelbare/r </w:t>
      </w:r>
      <w:r w:rsidR="00157FA3">
        <w:rPr>
          <w:sz w:val="20"/>
          <w:szCs w:val="20"/>
        </w:rPr>
        <w:t>Vorgesetzte/r</w:t>
      </w:r>
    </w:p>
    <w:p w14:paraId="14A1FC8E" w14:textId="77777777" w:rsidR="00E4677E" w:rsidRPr="007F5989" w:rsidRDefault="00E4677E" w:rsidP="00E4677E">
      <w:pPr>
        <w:pStyle w:val="Default"/>
        <w:rPr>
          <w:sz w:val="20"/>
          <w:szCs w:val="20"/>
        </w:rPr>
      </w:pPr>
    </w:p>
    <w:p w14:paraId="25629AB2" w14:textId="659D977F" w:rsidR="007F5989" w:rsidRDefault="007F5989" w:rsidP="00E4677E">
      <w:pPr>
        <w:pStyle w:val="Default"/>
        <w:rPr>
          <w:sz w:val="20"/>
          <w:szCs w:val="20"/>
        </w:rPr>
      </w:pPr>
    </w:p>
    <w:p w14:paraId="69C9C477" w14:textId="77777777" w:rsidR="006B2C11" w:rsidRDefault="006B2C11" w:rsidP="00E4677E">
      <w:pPr>
        <w:pStyle w:val="Default"/>
        <w:rPr>
          <w:sz w:val="20"/>
          <w:szCs w:val="20"/>
        </w:rPr>
      </w:pPr>
    </w:p>
    <w:p w14:paraId="01052A5E" w14:textId="77777777" w:rsidR="006B2C11" w:rsidRDefault="006B2C11" w:rsidP="00E4677E">
      <w:pPr>
        <w:pStyle w:val="Default"/>
        <w:rPr>
          <w:sz w:val="20"/>
          <w:szCs w:val="20"/>
        </w:rPr>
      </w:pPr>
    </w:p>
    <w:p w14:paraId="3195E0C4" w14:textId="77777777" w:rsidR="006B2C11" w:rsidRPr="007F5989" w:rsidRDefault="006B2C11" w:rsidP="00E4677E">
      <w:pPr>
        <w:pStyle w:val="Default"/>
        <w:rPr>
          <w:sz w:val="20"/>
          <w:szCs w:val="20"/>
        </w:rPr>
      </w:pPr>
    </w:p>
    <w:p w14:paraId="01C71411" w14:textId="77777777" w:rsidR="006B2C11" w:rsidRPr="007F5989" w:rsidRDefault="006B2C11" w:rsidP="006B2C11">
      <w:pPr>
        <w:pStyle w:val="Default"/>
        <w:jc w:val="center"/>
        <w:rPr>
          <w:sz w:val="20"/>
          <w:szCs w:val="20"/>
        </w:rPr>
      </w:pPr>
      <w:r w:rsidRPr="007F5989">
        <w:rPr>
          <w:sz w:val="20"/>
          <w:szCs w:val="20"/>
        </w:rPr>
        <w:t>________________________________________</w:t>
      </w:r>
    </w:p>
    <w:p w14:paraId="4D5987EC" w14:textId="46E9B207" w:rsidR="006B2C11" w:rsidRPr="007F5989" w:rsidRDefault="006B2C11" w:rsidP="006B2C11">
      <w:pPr>
        <w:pStyle w:val="Default"/>
        <w:jc w:val="center"/>
        <w:rPr>
          <w:sz w:val="20"/>
          <w:szCs w:val="20"/>
        </w:rPr>
      </w:pPr>
      <w:r w:rsidRPr="007F5989">
        <w:rPr>
          <w:sz w:val="20"/>
          <w:szCs w:val="20"/>
        </w:rPr>
        <w:t xml:space="preserve">Datum, </w:t>
      </w:r>
      <w:r>
        <w:rPr>
          <w:sz w:val="20"/>
          <w:szCs w:val="20"/>
        </w:rPr>
        <w:t>unmittelbare/r Vorgesetzte/r</w:t>
      </w:r>
    </w:p>
    <w:p w14:paraId="5EE7C7CA" w14:textId="6725BAF5" w:rsidR="007F5989" w:rsidRDefault="007F5989" w:rsidP="00E4677E">
      <w:pPr>
        <w:pStyle w:val="Default"/>
        <w:rPr>
          <w:sz w:val="20"/>
          <w:szCs w:val="20"/>
        </w:rPr>
      </w:pPr>
    </w:p>
    <w:p w14:paraId="582D1E9C" w14:textId="3E370508" w:rsidR="007F5989" w:rsidRDefault="007F5989" w:rsidP="00557170">
      <w:pPr>
        <w:pStyle w:val="Default"/>
        <w:rPr>
          <w:i/>
          <w:sz w:val="20"/>
          <w:szCs w:val="20"/>
        </w:rPr>
      </w:pPr>
    </w:p>
    <w:p w14:paraId="5FC8D62D" w14:textId="7C83078E" w:rsidR="006B2C11" w:rsidRDefault="006B2C11" w:rsidP="00557170">
      <w:pPr>
        <w:pStyle w:val="Default"/>
        <w:rPr>
          <w:i/>
          <w:sz w:val="20"/>
          <w:szCs w:val="20"/>
        </w:rPr>
      </w:pPr>
    </w:p>
    <w:p w14:paraId="49C5DC3B" w14:textId="77777777" w:rsidR="006B2C11" w:rsidRPr="007F5989" w:rsidRDefault="006B2C11" w:rsidP="00557170">
      <w:pPr>
        <w:pStyle w:val="Default"/>
        <w:rPr>
          <w:i/>
          <w:sz w:val="20"/>
          <w:szCs w:val="20"/>
        </w:rPr>
      </w:pPr>
    </w:p>
    <w:p w14:paraId="55FC339E" w14:textId="77777777" w:rsidR="007F5989" w:rsidRPr="007F5989" w:rsidRDefault="007F5989" w:rsidP="007F5989">
      <w:pPr>
        <w:pStyle w:val="Default"/>
        <w:rPr>
          <w:i/>
          <w:sz w:val="20"/>
          <w:szCs w:val="20"/>
        </w:rPr>
      </w:pPr>
    </w:p>
    <w:p w14:paraId="25AB44DA" w14:textId="77777777" w:rsidR="007F5989" w:rsidRPr="007F5989" w:rsidRDefault="007F5989" w:rsidP="007F5989">
      <w:pPr>
        <w:pStyle w:val="Default"/>
        <w:jc w:val="center"/>
        <w:rPr>
          <w:sz w:val="20"/>
          <w:szCs w:val="20"/>
        </w:rPr>
      </w:pPr>
      <w:r w:rsidRPr="007F5989">
        <w:rPr>
          <w:sz w:val="20"/>
          <w:szCs w:val="20"/>
        </w:rPr>
        <w:t>________________________________________</w:t>
      </w:r>
    </w:p>
    <w:p w14:paraId="367D19DD" w14:textId="4F7D8678" w:rsidR="007F5989" w:rsidRPr="007F5989" w:rsidRDefault="007F5989" w:rsidP="007F5989">
      <w:pPr>
        <w:pStyle w:val="Default"/>
        <w:jc w:val="center"/>
        <w:rPr>
          <w:sz w:val="20"/>
          <w:szCs w:val="20"/>
        </w:rPr>
      </w:pPr>
      <w:r w:rsidRPr="007F5989">
        <w:rPr>
          <w:sz w:val="20"/>
          <w:szCs w:val="20"/>
        </w:rPr>
        <w:t xml:space="preserve">Datum, </w:t>
      </w:r>
      <w:r w:rsidR="007E6DD4">
        <w:rPr>
          <w:sz w:val="20"/>
          <w:szCs w:val="20"/>
        </w:rPr>
        <w:t>Name evaluierte Professur</w:t>
      </w:r>
    </w:p>
    <w:p w14:paraId="785615BD" w14:textId="77777777" w:rsidR="007F5989" w:rsidRDefault="007F5989" w:rsidP="007F5989">
      <w:pPr>
        <w:pStyle w:val="Default"/>
        <w:rPr>
          <w:sz w:val="22"/>
          <w:szCs w:val="22"/>
        </w:rPr>
      </w:pPr>
    </w:p>
    <w:p w14:paraId="198CE76D" w14:textId="77777777" w:rsidR="007F5989" w:rsidRPr="002C4C69" w:rsidRDefault="007F5989" w:rsidP="002C4C69">
      <w:pPr>
        <w:pStyle w:val="Default"/>
        <w:jc w:val="center"/>
        <w:rPr>
          <w:i/>
          <w:sz w:val="12"/>
          <w:szCs w:val="12"/>
        </w:rPr>
      </w:pPr>
    </w:p>
    <w:sectPr w:rsidR="007F5989" w:rsidRPr="002C4C69" w:rsidSect="00333D7D">
      <w:headerReference w:type="default" r:id="rId8"/>
      <w:footerReference w:type="default" r:id="rId9"/>
      <w:pgSz w:w="12240" w:h="16340"/>
      <w:pgMar w:top="1134" w:right="1417" w:bottom="1418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1054A" w14:textId="77777777" w:rsidR="00815338" w:rsidRDefault="00815338" w:rsidP="00C32DE4">
      <w:pPr>
        <w:spacing w:after="0" w:line="240" w:lineRule="auto"/>
      </w:pPr>
      <w:r>
        <w:separator/>
      </w:r>
    </w:p>
  </w:endnote>
  <w:endnote w:type="continuationSeparator" w:id="0">
    <w:p w14:paraId="019DEF7F" w14:textId="77777777" w:rsidR="00815338" w:rsidRDefault="00815338" w:rsidP="00C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38793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5FC5EF" w14:textId="4AB4478E" w:rsidR="004147A3" w:rsidRDefault="004147A3" w:rsidP="004147A3">
            <w:pPr>
              <w:pStyle w:val="Fuzeile"/>
              <w:tabs>
                <w:tab w:val="left" w:pos="6521"/>
              </w:tabs>
              <w:jc w:val="right"/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S.</w:t>
            </w:r>
            <w:r w:rsidRPr="004147A3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Pr="004147A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147A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147A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B66A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147A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/</w:t>
            </w:r>
            <w:r w:rsidRPr="004147A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147A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147A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B66A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147A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8844D01" w14:textId="4A845FE6" w:rsidR="0041322D" w:rsidRPr="008D325A" w:rsidRDefault="0041322D" w:rsidP="004147A3">
    <w:pPr>
      <w:pStyle w:val="Fuzeile"/>
      <w:spacing w:after="0" w:line="24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43FE0" w14:textId="77777777" w:rsidR="00815338" w:rsidRDefault="00815338" w:rsidP="00C32DE4">
      <w:pPr>
        <w:spacing w:after="0" w:line="240" w:lineRule="auto"/>
      </w:pPr>
      <w:r>
        <w:separator/>
      </w:r>
    </w:p>
  </w:footnote>
  <w:footnote w:type="continuationSeparator" w:id="0">
    <w:p w14:paraId="105E3610" w14:textId="77777777" w:rsidR="00815338" w:rsidRDefault="00815338" w:rsidP="00C3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0F67C" w14:textId="40D3889B" w:rsidR="00CC32D5" w:rsidRPr="00CC32D5" w:rsidRDefault="00CC32D5" w:rsidP="00CC32D5">
    <w:pPr>
      <w:pStyle w:val="Kopfzeile"/>
      <w:pBdr>
        <w:bottom w:val="single" w:sz="4" w:space="1" w:color="auto"/>
      </w:pBdr>
      <w:tabs>
        <w:tab w:val="left" w:pos="0"/>
        <w:tab w:val="right" w:pos="9406"/>
      </w:tabs>
      <w:ind w:left="-142"/>
      <w:rPr>
        <w:rFonts w:ascii="Arial" w:hAnsi="Arial" w:cs="Arial"/>
        <w:sz w:val="18"/>
        <w:szCs w:val="18"/>
      </w:rPr>
    </w:pPr>
    <w:r w:rsidRPr="00CC32D5">
      <w:rPr>
        <w:rFonts w:ascii="Arial" w:hAnsi="Arial" w:cs="Arial"/>
        <w:sz w:val="16"/>
        <w:szCs w:val="16"/>
      </w:rPr>
      <w:t>Maßnahmenplan</w:t>
    </w:r>
    <w:r w:rsidRPr="00CC32D5">
      <w:rPr>
        <w:rFonts w:ascii="Arial" w:hAnsi="Arial" w:cs="Arial"/>
        <w:sz w:val="18"/>
        <w:szCs w:val="18"/>
      </w:rPr>
      <w:tab/>
    </w:r>
    <w:r w:rsidRPr="00CC32D5">
      <w:rPr>
        <w:rFonts w:ascii="Arial" w:hAnsi="Arial" w:cs="Arial"/>
        <w:sz w:val="18"/>
        <w:szCs w:val="18"/>
      </w:rPr>
      <w:tab/>
    </w:r>
    <w:r w:rsidRPr="00CC32D5">
      <w:rPr>
        <w:rFonts w:ascii="Arial" w:hAnsi="Arial" w:cs="Arial"/>
        <w:noProof/>
        <w:sz w:val="18"/>
        <w:szCs w:val="18"/>
      </w:rPr>
      <w:drawing>
        <wp:inline distT="0" distB="0" distL="0" distR="0" wp14:anchorId="288A353E" wp14:editId="66B6ABC0">
          <wp:extent cx="402054" cy="397565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39" cy="3999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4F5F95"/>
    <w:multiLevelType w:val="hybridMultilevel"/>
    <w:tmpl w:val="2158B1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0D8766"/>
    <w:multiLevelType w:val="hybridMultilevel"/>
    <w:tmpl w:val="864D20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13EDBCE"/>
    <w:multiLevelType w:val="hybridMultilevel"/>
    <w:tmpl w:val="490249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CCE899A"/>
    <w:multiLevelType w:val="hybridMultilevel"/>
    <w:tmpl w:val="C6C370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F98C2D3"/>
    <w:multiLevelType w:val="hybridMultilevel"/>
    <w:tmpl w:val="C927A5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513C350"/>
    <w:multiLevelType w:val="hybridMultilevel"/>
    <w:tmpl w:val="05D6A2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9310541"/>
    <w:multiLevelType w:val="hybridMultilevel"/>
    <w:tmpl w:val="793C30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995D558"/>
    <w:multiLevelType w:val="hybridMultilevel"/>
    <w:tmpl w:val="994D87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1CED712"/>
    <w:multiLevelType w:val="hybridMultilevel"/>
    <w:tmpl w:val="246032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4ABFAC2"/>
    <w:multiLevelType w:val="hybridMultilevel"/>
    <w:tmpl w:val="4A6B2B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9B8989D"/>
    <w:multiLevelType w:val="hybridMultilevel"/>
    <w:tmpl w:val="84E15B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9E4339A"/>
    <w:multiLevelType w:val="hybridMultilevel"/>
    <w:tmpl w:val="B9EE875C"/>
    <w:lvl w:ilvl="0" w:tplc="0C07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B16D255"/>
    <w:multiLevelType w:val="hybridMultilevel"/>
    <w:tmpl w:val="F8C717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24B7069"/>
    <w:multiLevelType w:val="hybridMultilevel"/>
    <w:tmpl w:val="409E7E86"/>
    <w:lvl w:ilvl="0" w:tplc="48D8121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76778C6"/>
    <w:multiLevelType w:val="hybridMultilevel"/>
    <w:tmpl w:val="1DFA539A"/>
    <w:lvl w:ilvl="0" w:tplc="584CD7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D343E"/>
    <w:multiLevelType w:val="hybridMultilevel"/>
    <w:tmpl w:val="C436EC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4AC97"/>
    <w:multiLevelType w:val="hybridMultilevel"/>
    <w:tmpl w:val="7AEDF4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BF35157"/>
    <w:multiLevelType w:val="hybridMultilevel"/>
    <w:tmpl w:val="998954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79223F7"/>
    <w:multiLevelType w:val="hybridMultilevel"/>
    <w:tmpl w:val="E794A75C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C17796A"/>
    <w:multiLevelType w:val="hybridMultilevel"/>
    <w:tmpl w:val="4A1C8684"/>
    <w:lvl w:ilvl="0" w:tplc="0C07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4B3B64F8"/>
    <w:multiLevelType w:val="hybridMultilevel"/>
    <w:tmpl w:val="8B825F52"/>
    <w:lvl w:ilvl="0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877319"/>
    <w:multiLevelType w:val="hybridMultilevel"/>
    <w:tmpl w:val="45565810"/>
    <w:lvl w:ilvl="0" w:tplc="3724A7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073" w:hanging="360"/>
      </w:pPr>
    </w:lvl>
    <w:lvl w:ilvl="2" w:tplc="0C07001B" w:tentative="1">
      <w:start w:val="1"/>
      <w:numFmt w:val="lowerRoman"/>
      <w:lvlText w:val="%3."/>
      <w:lvlJc w:val="right"/>
      <w:pPr>
        <w:ind w:left="2793" w:hanging="180"/>
      </w:pPr>
    </w:lvl>
    <w:lvl w:ilvl="3" w:tplc="0C07000F" w:tentative="1">
      <w:start w:val="1"/>
      <w:numFmt w:val="decimal"/>
      <w:lvlText w:val="%4."/>
      <w:lvlJc w:val="left"/>
      <w:pPr>
        <w:ind w:left="3513" w:hanging="360"/>
      </w:pPr>
    </w:lvl>
    <w:lvl w:ilvl="4" w:tplc="0C070019" w:tentative="1">
      <w:start w:val="1"/>
      <w:numFmt w:val="lowerLetter"/>
      <w:lvlText w:val="%5."/>
      <w:lvlJc w:val="left"/>
      <w:pPr>
        <w:ind w:left="4233" w:hanging="360"/>
      </w:pPr>
    </w:lvl>
    <w:lvl w:ilvl="5" w:tplc="0C07001B" w:tentative="1">
      <w:start w:val="1"/>
      <w:numFmt w:val="lowerRoman"/>
      <w:lvlText w:val="%6."/>
      <w:lvlJc w:val="right"/>
      <w:pPr>
        <w:ind w:left="4953" w:hanging="180"/>
      </w:pPr>
    </w:lvl>
    <w:lvl w:ilvl="6" w:tplc="0C07000F" w:tentative="1">
      <w:start w:val="1"/>
      <w:numFmt w:val="decimal"/>
      <w:lvlText w:val="%7."/>
      <w:lvlJc w:val="left"/>
      <w:pPr>
        <w:ind w:left="5673" w:hanging="360"/>
      </w:pPr>
    </w:lvl>
    <w:lvl w:ilvl="7" w:tplc="0C070019" w:tentative="1">
      <w:start w:val="1"/>
      <w:numFmt w:val="lowerLetter"/>
      <w:lvlText w:val="%8."/>
      <w:lvlJc w:val="left"/>
      <w:pPr>
        <w:ind w:left="6393" w:hanging="360"/>
      </w:pPr>
    </w:lvl>
    <w:lvl w:ilvl="8" w:tplc="0C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EE46A23"/>
    <w:multiLevelType w:val="hybridMultilevel"/>
    <w:tmpl w:val="13005BEC"/>
    <w:lvl w:ilvl="0" w:tplc="0C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6E3E50"/>
    <w:multiLevelType w:val="hybridMultilevel"/>
    <w:tmpl w:val="7B96D6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30733A0"/>
    <w:multiLevelType w:val="hybridMultilevel"/>
    <w:tmpl w:val="023ACB9A"/>
    <w:lvl w:ilvl="0" w:tplc="3D788E50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7D86CB0"/>
    <w:multiLevelType w:val="hybridMultilevel"/>
    <w:tmpl w:val="C88A0818"/>
    <w:lvl w:ilvl="0" w:tplc="0C07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 w15:restartNumberingAfterBreak="0">
    <w:nsid w:val="785410EA"/>
    <w:multiLevelType w:val="hybridMultilevel"/>
    <w:tmpl w:val="336E94D0"/>
    <w:lvl w:ilvl="0" w:tplc="1890B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549B3"/>
    <w:multiLevelType w:val="hybridMultilevel"/>
    <w:tmpl w:val="536A60AE"/>
    <w:lvl w:ilvl="0" w:tplc="0C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12"/>
  </w:num>
  <w:num w:numId="8">
    <w:abstractNumId w:val="0"/>
  </w:num>
  <w:num w:numId="9">
    <w:abstractNumId w:val="17"/>
  </w:num>
  <w:num w:numId="10">
    <w:abstractNumId w:val="4"/>
  </w:num>
  <w:num w:numId="11">
    <w:abstractNumId w:val="16"/>
  </w:num>
  <w:num w:numId="12">
    <w:abstractNumId w:val="5"/>
  </w:num>
  <w:num w:numId="13">
    <w:abstractNumId w:val="3"/>
  </w:num>
  <w:num w:numId="14">
    <w:abstractNumId w:val="2"/>
  </w:num>
  <w:num w:numId="15">
    <w:abstractNumId w:val="18"/>
  </w:num>
  <w:num w:numId="16">
    <w:abstractNumId w:val="24"/>
  </w:num>
  <w:num w:numId="17">
    <w:abstractNumId w:val="21"/>
  </w:num>
  <w:num w:numId="18">
    <w:abstractNumId w:val="19"/>
  </w:num>
  <w:num w:numId="19">
    <w:abstractNumId w:val="25"/>
  </w:num>
  <w:num w:numId="20">
    <w:abstractNumId w:val="11"/>
  </w:num>
  <w:num w:numId="21">
    <w:abstractNumId w:val="27"/>
  </w:num>
  <w:num w:numId="22">
    <w:abstractNumId w:val="22"/>
  </w:num>
  <w:num w:numId="23">
    <w:abstractNumId w:val="20"/>
  </w:num>
  <w:num w:numId="24">
    <w:abstractNumId w:val="13"/>
  </w:num>
  <w:num w:numId="25">
    <w:abstractNumId w:val="15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265"/>
    <w:rsid w:val="00015A30"/>
    <w:rsid w:val="00053CF4"/>
    <w:rsid w:val="000562F1"/>
    <w:rsid w:val="0008160B"/>
    <w:rsid w:val="000A052E"/>
    <w:rsid w:val="000B0D4C"/>
    <w:rsid w:val="001023C3"/>
    <w:rsid w:val="00121CB9"/>
    <w:rsid w:val="00145D35"/>
    <w:rsid w:val="00157FA3"/>
    <w:rsid w:val="001876B7"/>
    <w:rsid w:val="001A12FA"/>
    <w:rsid w:val="001A423C"/>
    <w:rsid w:val="001A5FBA"/>
    <w:rsid w:val="001B71E0"/>
    <w:rsid w:val="001C06F3"/>
    <w:rsid w:val="001C5BB9"/>
    <w:rsid w:val="001E318E"/>
    <w:rsid w:val="00213492"/>
    <w:rsid w:val="00235411"/>
    <w:rsid w:val="00237779"/>
    <w:rsid w:val="00276347"/>
    <w:rsid w:val="002935B2"/>
    <w:rsid w:val="002938DA"/>
    <w:rsid w:val="002B66A0"/>
    <w:rsid w:val="002B779D"/>
    <w:rsid w:val="002C4C69"/>
    <w:rsid w:val="002D5649"/>
    <w:rsid w:val="0032259A"/>
    <w:rsid w:val="00333D7D"/>
    <w:rsid w:val="00334526"/>
    <w:rsid w:val="003414E0"/>
    <w:rsid w:val="0034307E"/>
    <w:rsid w:val="003566E4"/>
    <w:rsid w:val="00373E11"/>
    <w:rsid w:val="0039566A"/>
    <w:rsid w:val="003B5D3A"/>
    <w:rsid w:val="003B6BFF"/>
    <w:rsid w:val="003D2B33"/>
    <w:rsid w:val="004030B9"/>
    <w:rsid w:val="00412699"/>
    <w:rsid w:val="0041322D"/>
    <w:rsid w:val="004147A3"/>
    <w:rsid w:val="00414A79"/>
    <w:rsid w:val="00426428"/>
    <w:rsid w:val="00441883"/>
    <w:rsid w:val="00443FD6"/>
    <w:rsid w:val="004464F0"/>
    <w:rsid w:val="00446E31"/>
    <w:rsid w:val="00462F40"/>
    <w:rsid w:val="00490438"/>
    <w:rsid w:val="004A0236"/>
    <w:rsid w:val="004A412F"/>
    <w:rsid w:val="004A5268"/>
    <w:rsid w:val="004C455F"/>
    <w:rsid w:val="004E4CB8"/>
    <w:rsid w:val="005100E9"/>
    <w:rsid w:val="00545A87"/>
    <w:rsid w:val="00557170"/>
    <w:rsid w:val="005639C8"/>
    <w:rsid w:val="00576CA9"/>
    <w:rsid w:val="00586B80"/>
    <w:rsid w:val="005A5BAD"/>
    <w:rsid w:val="005A5D94"/>
    <w:rsid w:val="005D251A"/>
    <w:rsid w:val="005E1EAD"/>
    <w:rsid w:val="005F5532"/>
    <w:rsid w:val="006252B4"/>
    <w:rsid w:val="00633F29"/>
    <w:rsid w:val="006570A5"/>
    <w:rsid w:val="00682C5E"/>
    <w:rsid w:val="006A2CCE"/>
    <w:rsid w:val="006A46C6"/>
    <w:rsid w:val="006B2C11"/>
    <w:rsid w:val="006F7054"/>
    <w:rsid w:val="00716515"/>
    <w:rsid w:val="0074641D"/>
    <w:rsid w:val="00750BD6"/>
    <w:rsid w:val="007A29C0"/>
    <w:rsid w:val="007A32A5"/>
    <w:rsid w:val="007E6DD4"/>
    <w:rsid w:val="007F5989"/>
    <w:rsid w:val="007F619E"/>
    <w:rsid w:val="00802A6D"/>
    <w:rsid w:val="00815338"/>
    <w:rsid w:val="008411DE"/>
    <w:rsid w:val="008576CF"/>
    <w:rsid w:val="00877C54"/>
    <w:rsid w:val="00880D7C"/>
    <w:rsid w:val="0088620E"/>
    <w:rsid w:val="008A35B4"/>
    <w:rsid w:val="008D325A"/>
    <w:rsid w:val="008E6E45"/>
    <w:rsid w:val="00920124"/>
    <w:rsid w:val="0092122D"/>
    <w:rsid w:val="0093090B"/>
    <w:rsid w:val="009420CC"/>
    <w:rsid w:val="00945DDC"/>
    <w:rsid w:val="00991C0B"/>
    <w:rsid w:val="009E34FA"/>
    <w:rsid w:val="00A06246"/>
    <w:rsid w:val="00A464D5"/>
    <w:rsid w:val="00A6081B"/>
    <w:rsid w:val="00A6183C"/>
    <w:rsid w:val="00A92B3C"/>
    <w:rsid w:val="00AA4195"/>
    <w:rsid w:val="00AA5516"/>
    <w:rsid w:val="00AB1A43"/>
    <w:rsid w:val="00AB5806"/>
    <w:rsid w:val="00AE106D"/>
    <w:rsid w:val="00AE3265"/>
    <w:rsid w:val="00AF5245"/>
    <w:rsid w:val="00B04311"/>
    <w:rsid w:val="00B05DEA"/>
    <w:rsid w:val="00B96764"/>
    <w:rsid w:val="00BB5D38"/>
    <w:rsid w:val="00BB6786"/>
    <w:rsid w:val="00BC5E29"/>
    <w:rsid w:val="00BD0D68"/>
    <w:rsid w:val="00C008EF"/>
    <w:rsid w:val="00C06414"/>
    <w:rsid w:val="00C14354"/>
    <w:rsid w:val="00C24494"/>
    <w:rsid w:val="00C32DE4"/>
    <w:rsid w:val="00C40258"/>
    <w:rsid w:val="00C65EF6"/>
    <w:rsid w:val="00C845F5"/>
    <w:rsid w:val="00C920F1"/>
    <w:rsid w:val="00CB185C"/>
    <w:rsid w:val="00CC32D5"/>
    <w:rsid w:val="00CC7D4E"/>
    <w:rsid w:val="00CD46B7"/>
    <w:rsid w:val="00CF44E2"/>
    <w:rsid w:val="00CF60A8"/>
    <w:rsid w:val="00CF62A1"/>
    <w:rsid w:val="00CF7A68"/>
    <w:rsid w:val="00D018FB"/>
    <w:rsid w:val="00D5761C"/>
    <w:rsid w:val="00D76BDC"/>
    <w:rsid w:val="00DA300E"/>
    <w:rsid w:val="00DB1045"/>
    <w:rsid w:val="00DD0257"/>
    <w:rsid w:val="00DD2F42"/>
    <w:rsid w:val="00DE4E3A"/>
    <w:rsid w:val="00E12E52"/>
    <w:rsid w:val="00E14FF6"/>
    <w:rsid w:val="00E27C7F"/>
    <w:rsid w:val="00E4677E"/>
    <w:rsid w:val="00E46FE7"/>
    <w:rsid w:val="00E6642E"/>
    <w:rsid w:val="00E7686A"/>
    <w:rsid w:val="00EB4AD7"/>
    <w:rsid w:val="00EC09E5"/>
    <w:rsid w:val="00F077EE"/>
    <w:rsid w:val="00F119AB"/>
    <w:rsid w:val="00F13C5A"/>
    <w:rsid w:val="00F17557"/>
    <w:rsid w:val="00F42452"/>
    <w:rsid w:val="00F4556E"/>
    <w:rsid w:val="00F61DF5"/>
    <w:rsid w:val="00F7538F"/>
    <w:rsid w:val="00F95577"/>
    <w:rsid w:val="00FB2541"/>
    <w:rsid w:val="00FC2AF7"/>
    <w:rsid w:val="00FC6F3E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C37725"/>
  <w15:docId w15:val="{C7923DBA-7CE0-4329-A05A-EC281722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2699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126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32DE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32DE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32DE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225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259A"/>
  </w:style>
  <w:style w:type="paragraph" w:styleId="Fuzeile">
    <w:name w:val="footer"/>
    <w:basedOn w:val="Standard"/>
    <w:link w:val="FuzeileZchn"/>
    <w:uiPriority w:val="99"/>
    <w:unhideWhenUsed/>
    <w:rsid w:val="003225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25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4E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20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420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420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0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20C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3D2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1614-D0C1-425C-8F8B-E9F8F837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Mindestanforderungen für den Bereich Forschung</vt:lpstr>
    </vt:vector>
  </TitlesOfParts>
  <Company>Universität für Bodenkultur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Mindestanforderungen für den Bereich Forschung</dc:title>
  <dc:creator>Horst Mayr</dc:creator>
  <cp:lastModifiedBy>Mariella Hager</cp:lastModifiedBy>
  <cp:revision>2</cp:revision>
  <dcterms:created xsi:type="dcterms:W3CDTF">2022-12-22T12:51:00Z</dcterms:created>
  <dcterms:modified xsi:type="dcterms:W3CDTF">2022-12-22T12:51:00Z</dcterms:modified>
</cp:coreProperties>
</file>