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6A1C0" w14:textId="77777777" w:rsidR="00B4781F" w:rsidRPr="00B1184E" w:rsidRDefault="008B29C9" w:rsidP="00E07129">
      <w:pPr>
        <w:spacing w:before="240"/>
        <w:jc w:val="center"/>
        <w:rPr>
          <w:b/>
          <w:sz w:val="28"/>
          <w:szCs w:val="28"/>
          <w:lang w:val="en-GB"/>
        </w:rPr>
      </w:pPr>
      <w:r w:rsidRPr="00B1184E">
        <w:rPr>
          <w:b/>
          <w:sz w:val="28"/>
          <w:szCs w:val="28"/>
          <w:lang w:val="en-GB"/>
        </w:rPr>
        <w:t>Evaluation of Professors</w:t>
      </w:r>
      <w:r w:rsidR="00B4781F" w:rsidRPr="00B1184E">
        <w:rPr>
          <w:b/>
          <w:sz w:val="28"/>
          <w:szCs w:val="28"/>
          <w:lang w:val="en-GB"/>
        </w:rPr>
        <w:t xml:space="preserve"> at BOKU</w:t>
      </w:r>
    </w:p>
    <w:p w14:paraId="3E81922A" w14:textId="11DC0C8D" w:rsidR="00437271" w:rsidRPr="00B1184E" w:rsidRDefault="00BA6E49" w:rsidP="00437271">
      <w:pPr>
        <w:jc w:val="center"/>
        <w:rPr>
          <w:b/>
          <w:sz w:val="28"/>
          <w:szCs w:val="28"/>
          <w:lang w:val="en-GB"/>
        </w:rPr>
      </w:pPr>
      <w:r w:rsidRPr="00B1184E">
        <w:rPr>
          <w:b/>
          <w:sz w:val="28"/>
          <w:szCs w:val="28"/>
          <w:lang w:val="en-GB"/>
        </w:rPr>
        <w:t xml:space="preserve">Self Evaluation </w:t>
      </w:r>
      <w:r w:rsidR="008B29C9" w:rsidRPr="00B1184E">
        <w:rPr>
          <w:b/>
          <w:sz w:val="28"/>
          <w:szCs w:val="28"/>
          <w:lang w:val="en-GB"/>
        </w:rPr>
        <w:t>Report</w:t>
      </w:r>
    </w:p>
    <w:tbl>
      <w:tblPr>
        <w:tblpPr w:leftFromText="141" w:rightFromText="141" w:vertAnchor="text" w:horzAnchor="margin" w:tblpY="305"/>
        <w:tblW w:w="963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28" w:type="dxa"/>
          <w:left w:w="85" w:type="dxa"/>
          <w:bottom w:w="28" w:type="dxa"/>
          <w:right w:w="85" w:type="dxa"/>
        </w:tblCellMar>
        <w:tblLook w:val="01E0" w:firstRow="1" w:lastRow="1" w:firstColumn="1" w:lastColumn="1" w:noHBand="0" w:noVBand="0"/>
      </w:tblPr>
      <w:tblGrid>
        <w:gridCol w:w="1853"/>
        <w:gridCol w:w="7786"/>
      </w:tblGrid>
      <w:tr w:rsidR="0020089B" w:rsidRPr="005D5BBC" w14:paraId="402AB04A" w14:textId="77777777" w:rsidTr="00604E90">
        <w:trPr>
          <w:trHeight w:val="397"/>
          <w:tblCellSpacing w:w="20" w:type="dxa"/>
        </w:trPr>
        <w:tc>
          <w:tcPr>
            <w:tcW w:w="4959" w:type="pct"/>
            <w:gridSpan w:val="2"/>
            <w:shd w:val="clear" w:color="auto" w:fill="99CC00"/>
            <w:vAlign w:val="center"/>
          </w:tcPr>
          <w:p w14:paraId="23599EB8" w14:textId="77777777" w:rsidR="0020089B" w:rsidRPr="00437271" w:rsidRDefault="0020089B" w:rsidP="00604E90">
            <w:pPr>
              <w:rPr>
                <w:b/>
                <w:color w:val="92D050"/>
                <w:lang w:val="en-GB"/>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path w14:path="circle">
                      <w14:fillToRect w14:l="0" w14:t="100000" w14:r="100000" w14:b="0"/>
                    </w14:path>
                  </w14:gradFill>
                </w14:textFill>
              </w:rPr>
            </w:pPr>
            <w:r w:rsidRPr="00B1184E">
              <w:rPr>
                <w:b/>
                <w:lang w:val="en-GB"/>
              </w:rPr>
              <w:t>Personal data of the candidate</w:t>
            </w:r>
          </w:p>
        </w:tc>
      </w:tr>
      <w:tr w:rsidR="0020089B" w:rsidRPr="00B1184E" w14:paraId="7C0543F2" w14:textId="77777777" w:rsidTr="00604E90">
        <w:trPr>
          <w:trHeight w:val="397"/>
          <w:tblCellSpacing w:w="20" w:type="dxa"/>
        </w:trPr>
        <w:tc>
          <w:tcPr>
            <w:tcW w:w="934" w:type="pct"/>
            <w:vAlign w:val="center"/>
          </w:tcPr>
          <w:p w14:paraId="40B9F09B" w14:textId="77777777" w:rsidR="0020089B" w:rsidRPr="00197621" w:rsidRDefault="0020089B" w:rsidP="00604E90">
            <w:pPr>
              <w:rPr>
                <w:b/>
                <w:sz w:val="22"/>
                <w:szCs w:val="22"/>
                <w:lang w:val="en-GB"/>
              </w:rPr>
            </w:pPr>
            <w:r w:rsidRPr="00197621">
              <w:rPr>
                <w:b/>
                <w:sz w:val="22"/>
                <w:szCs w:val="22"/>
                <w:lang w:val="en-GB"/>
              </w:rPr>
              <w:t>Degree</w:t>
            </w:r>
          </w:p>
        </w:tc>
        <w:tc>
          <w:tcPr>
            <w:tcW w:w="4004" w:type="pct"/>
            <w:vAlign w:val="center"/>
          </w:tcPr>
          <w:p w14:paraId="38504F76" w14:textId="118315C3" w:rsidR="0020089B" w:rsidRPr="00197621" w:rsidRDefault="0020089B" w:rsidP="00604E90">
            <w:pPr>
              <w:rPr>
                <w:b/>
                <w:sz w:val="22"/>
                <w:szCs w:val="22"/>
                <w:lang w:val="en-GB"/>
              </w:rPr>
            </w:pPr>
          </w:p>
        </w:tc>
      </w:tr>
      <w:tr w:rsidR="0020089B" w:rsidRPr="00B1184E" w14:paraId="75E64483" w14:textId="77777777" w:rsidTr="00604E90">
        <w:trPr>
          <w:trHeight w:val="397"/>
          <w:tblCellSpacing w:w="20" w:type="dxa"/>
        </w:trPr>
        <w:tc>
          <w:tcPr>
            <w:tcW w:w="934" w:type="pct"/>
            <w:vAlign w:val="center"/>
          </w:tcPr>
          <w:p w14:paraId="710C9232" w14:textId="77777777" w:rsidR="0020089B" w:rsidRPr="00197621" w:rsidRDefault="0020089B" w:rsidP="00604E90">
            <w:pPr>
              <w:rPr>
                <w:b/>
                <w:sz w:val="22"/>
                <w:szCs w:val="22"/>
                <w:lang w:val="en-GB"/>
              </w:rPr>
            </w:pPr>
            <w:r w:rsidRPr="00197621">
              <w:rPr>
                <w:b/>
                <w:sz w:val="22"/>
                <w:szCs w:val="22"/>
                <w:lang w:val="en-GB"/>
              </w:rPr>
              <w:t>Last name</w:t>
            </w:r>
          </w:p>
        </w:tc>
        <w:tc>
          <w:tcPr>
            <w:tcW w:w="4004" w:type="pct"/>
            <w:vAlign w:val="center"/>
          </w:tcPr>
          <w:p w14:paraId="0A518EF7" w14:textId="7BF1393A" w:rsidR="0020089B" w:rsidRPr="00197621" w:rsidRDefault="0020089B" w:rsidP="00604E90">
            <w:pPr>
              <w:rPr>
                <w:b/>
                <w:sz w:val="22"/>
                <w:szCs w:val="22"/>
                <w:lang w:val="en-GB"/>
              </w:rPr>
            </w:pPr>
          </w:p>
        </w:tc>
      </w:tr>
      <w:tr w:rsidR="0020089B" w:rsidRPr="00B1184E" w14:paraId="301E8DDB" w14:textId="77777777" w:rsidTr="00604E90">
        <w:trPr>
          <w:trHeight w:val="397"/>
          <w:tblCellSpacing w:w="20" w:type="dxa"/>
        </w:trPr>
        <w:tc>
          <w:tcPr>
            <w:tcW w:w="934" w:type="pct"/>
            <w:vAlign w:val="center"/>
          </w:tcPr>
          <w:p w14:paraId="1DDF4AEE" w14:textId="77777777" w:rsidR="0020089B" w:rsidRPr="00197621" w:rsidRDefault="0020089B" w:rsidP="00604E90">
            <w:pPr>
              <w:rPr>
                <w:b/>
                <w:sz w:val="22"/>
                <w:szCs w:val="22"/>
                <w:lang w:val="en-GB"/>
              </w:rPr>
            </w:pPr>
            <w:r w:rsidRPr="00197621">
              <w:rPr>
                <w:b/>
                <w:sz w:val="22"/>
                <w:szCs w:val="22"/>
                <w:lang w:val="en-GB"/>
              </w:rPr>
              <w:t>First name</w:t>
            </w:r>
          </w:p>
        </w:tc>
        <w:tc>
          <w:tcPr>
            <w:tcW w:w="4004" w:type="pct"/>
            <w:vAlign w:val="center"/>
          </w:tcPr>
          <w:p w14:paraId="1A4A5153" w14:textId="54CFB121" w:rsidR="0020089B" w:rsidRPr="00197621" w:rsidRDefault="0020089B" w:rsidP="00604E90">
            <w:pPr>
              <w:rPr>
                <w:b/>
                <w:sz w:val="22"/>
                <w:szCs w:val="22"/>
                <w:lang w:val="en-GB"/>
              </w:rPr>
            </w:pPr>
          </w:p>
        </w:tc>
      </w:tr>
      <w:tr w:rsidR="00962EA7" w:rsidRPr="00B1184E" w14:paraId="4EB52E90" w14:textId="77777777" w:rsidTr="00604E90">
        <w:trPr>
          <w:trHeight w:val="397"/>
          <w:tblCellSpacing w:w="20" w:type="dxa"/>
        </w:trPr>
        <w:tc>
          <w:tcPr>
            <w:tcW w:w="934" w:type="pct"/>
            <w:vAlign w:val="center"/>
          </w:tcPr>
          <w:p w14:paraId="24B6CC9C" w14:textId="53259B97" w:rsidR="00962EA7" w:rsidRPr="00197621" w:rsidRDefault="008F4718" w:rsidP="00604E90">
            <w:pPr>
              <w:rPr>
                <w:b/>
                <w:sz w:val="22"/>
                <w:szCs w:val="22"/>
                <w:lang w:val="en-GB"/>
              </w:rPr>
            </w:pPr>
            <w:r w:rsidRPr="00197621">
              <w:rPr>
                <w:b/>
                <w:sz w:val="22"/>
                <w:szCs w:val="22"/>
                <w:lang w:val="en-GB"/>
              </w:rPr>
              <w:t>Name of chair</w:t>
            </w:r>
          </w:p>
        </w:tc>
        <w:tc>
          <w:tcPr>
            <w:tcW w:w="4004" w:type="pct"/>
            <w:vAlign w:val="center"/>
          </w:tcPr>
          <w:p w14:paraId="13D432FF" w14:textId="04F96E83" w:rsidR="00962EA7" w:rsidRPr="00197621" w:rsidRDefault="00962EA7" w:rsidP="00604E90">
            <w:pPr>
              <w:rPr>
                <w:b/>
                <w:sz w:val="22"/>
                <w:szCs w:val="22"/>
                <w:lang w:val="en-GB"/>
              </w:rPr>
            </w:pPr>
          </w:p>
        </w:tc>
      </w:tr>
      <w:tr w:rsidR="0020089B" w:rsidRPr="005D5BBC" w14:paraId="6E6F3F3D" w14:textId="77777777" w:rsidTr="00604E90">
        <w:trPr>
          <w:trHeight w:val="397"/>
          <w:tblCellSpacing w:w="20" w:type="dxa"/>
        </w:trPr>
        <w:tc>
          <w:tcPr>
            <w:tcW w:w="934" w:type="pct"/>
            <w:vAlign w:val="center"/>
          </w:tcPr>
          <w:p w14:paraId="1F34E6F3" w14:textId="77777777" w:rsidR="0020089B" w:rsidRPr="00197621" w:rsidRDefault="0020089B" w:rsidP="00604E90">
            <w:pPr>
              <w:rPr>
                <w:b/>
                <w:sz w:val="22"/>
                <w:szCs w:val="22"/>
                <w:lang w:val="en-GB"/>
              </w:rPr>
            </w:pPr>
            <w:r w:rsidRPr="00197621">
              <w:rPr>
                <w:b/>
                <w:sz w:val="22"/>
                <w:szCs w:val="22"/>
                <w:lang w:val="en-GB"/>
              </w:rPr>
              <w:t>Department</w:t>
            </w:r>
          </w:p>
        </w:tc>
        <w:sdt>
          <w:sdtPr>
            <w:rPr>
              <w:rStyle w:val="dropdown"/>
              <w:szCs w:val="22"/>
              <w:lang w:val="en-GB"/>
            </w:rPr>
            <w:alias w:val="Choose Department"/>
            <w:tag w:val="choose Department"/>
            <w:id w:val="1387375910"/>
            <w:placeholder>
              <w:docPart w:val="ED0BB0B79E404072961468A16364D61A"/>
            </w:placeholder>
            <w:dropDownList>
              <w:listItem w:displayText="Department of Material Sciences and Process Engineering (MAP) " w:value="Department of Material Sciences and Process Engineering (MAP) "/>
              <w:listItem w:displayText="Department of Biotechnology (DBT)" w:value="Department of Biotechnology (DBT)"/>
              <w:listItem w:displayText="Department of Water - Atmosphere - Environment (WAU)" w:value="Department of Water - Atmosphere - Environment (WAU)"/>
              <w:listItem w:displayText="Department of Nanobiotechnology (DNBT)" w:value="Department of Nanobiotechnology (DNBT)"/>
              <w:listItem w:displayText="Department of Chemistry (DCH)" w:value="Department of Chemistry (DCH)"/>
              <w:listItem w:displayText="Department of Integrative Biology and Biodiversity Research (DIB)" w:value="Department of Integrative Biology and Biodiversity Research (DIB)"/>
              <w:listItem w:displayText="Department of Food Science and Technology (DLWT)" w:value="Department of Food Science and Technology (DLWT)"/>
              <w:listItem w:displayText="Department of Landscape, Spatial and Infrastructure Sciences (RALI)" w:value="Department of Landscape, Spatial and Infrastructure Sciences (RALI)"/>
              <w:listItem w:displayText="Department of Economics and Social Sciences (WiSo)" w:value="Department of Economics and Social Sciences (WiSo)"/>
              <w:listItem w:displayText="Department of Sustainable Agricultural Systems" w:value="Department of Sustainable Agricultural Systems"/>
              <w:listItem w:displayText="Department of Civil Engineering and Natural Hazards" w:value="Department of Civil Engineering and Natural Hazards"/>
              <w:listItem w:displayText="Department of Forest- and Soil Sciences" w:value="Department of Forest- and Soil Sciences"/>
              <w:listItem w:displayText="Department of Crop Sciences (DNW)" w:value="Department of Crop Sciences (DNW)"/>
              <w:listItem w:displayText="Department of Agrobiotechnology Tulln" w:value="Department of Agrobiotechnology Tulln"/>
              <w:listItem w:displayText="Department of Applied Genetics and Cell Biology (DAGZ)" w:value="Department of Applied Genetics and Cell Biology (DAGZ)"/>
            </w:dropDownList>
          </w:sdtPr>
          <w:sdtEndPr>
            <w:rPr>
              <w:rStyle w:val="dropdown"/>
            </w:rPr>
          </w:sdtEndPr>
          <w:sdtContent>
            <w:tc>
              <w:tcPr>
                <w:tcW w:w="4004" w:type="pct"/>
                <w:vAlign w:val="center"/>
              </w:tcPr>
              <w:p w14:paraId="4B8CAA54" w14:textId="5A21D5E4" w:rsidR="0020089B" w:rsidRPr="00197621" w:rsidRDefault="001818D9" w:rsidP="00604E90">
                <w:pPr>
                  <w:rPr>
                    <w:b/>
                    <w:sz w:val="22"/>
                    <w:szCs w:val="22"/>
                    <w:lang w:val="en-GB"/>
                  </w:rPr>
                </w:pPr>
                <w:r>
                  <w:rPr>
                    <w:rStyle w:val="dropdown"/>
                    <w:szCs w:val="22"/>
                    <w:lang w:val="en-GB"/>
                  </w:rPr>
                  <w:t xml:space="preserve">Department of Material Sciences and Process Engineering (MAP) </w:t>
                </w:r>
              </w:p>
            </w:tc>
          </w:sdtContent>
        </w:sdt>
      </w:tr>
      <w:tr w:rsidR="0020089B" w:rsidRPr="00B1184E" w14:paraId="59FCF1FE" w14:textId="77777777" w:rsidTr="00604E90">
        <w:trPr>
          <w:trHeight w:val="397"/>
          <w:tblCellSpacing w:w="20" w:type="dxa"/>
        </w:trPr>
        <w:tc>
          <w:tcPr>
            <w:tcW w:w="934" w:type="pct"/>
            <w:vAlign w:val="center"/>
          </w:tcPr>
          <w:p w14:paraId="3CDA087D" w14:textId="77777777" w:rsidR="0020089B" w:rsidRPr="00197621" w:rsidRDefault="0020089B" w:rsidP="00604E90">
            <w:pPr>
              <w:rPr>
                <w:b/>
                <w:sz w:val="22"/>
                <w:szCs w:val="22"/>
                <w:lang w:val="en-GB"/>
              </w:rPr>
            </w:pPr>
            <w:r w:rsidRPr="00197621">
              <w:rPr>
                <w:b/>
                <w:sz w:val="22"/>
                <w:szCs w:val="22"/>
                <w:lang w:val="en-GB"/>
              </w:rPr>
              <w:t>Institute/ Division</w:t>
            </w:r>
          </w:p>
        </w:tc>
        <w:tc>
          <w:tcPr>
            <w:tcW w:w="4004" w:type="pct"/>
            <w:vAlign w:val="center"/>
          </w:tcPr>
          <w:p w14:paraId="13846AAC" w14:textId="762018DF" w:rsidR="0020089B" w:rsidRPr="00197621" w:rsidRDefault="0020089B" w:rsidP="00604E90">
            <w:pPr>
              <w:rPr>
                <w:b/>
                <w:sz w:val="22"/>
                <w:szCs w:val="22"/>
                <w:lang w:val="en-GB"/>
              </w:rPr>
            </w:pPr>
          </w:p>
        </w:tc>
      </w:tr>
      <w:tr w:rsidR="00E31FDE" w:rsidRPr="00B1184E" w14:paraId="3A12AC70" w14:textId="77777777" w:rsidTr="00604E90">
        <w:trPr>
          <w:trHeight w:val="397"/>
          <w:tblCellSpacing w:w="20" w:type="dxa"/>
        </w:trPr>
        <w:tc>
          <w:tcPr>
            <w:tcW w:w="934" w:type="pct"/>
            <w:vAlign w:val="center"/>
          </w:tcPr>
          <w:p w14:paraId="57DC8F3D" w14:textId="77777777" w:rsidR="00E31FDE" w:rsidRPr="00197621" w:rsidRDefault="00E31FDE" w:rsidP="00604E90">
            <w:pPr>
              <w:rPr>
                <w:b/>
                <w:sz w:val="22"/>
                <w:szCs w:val="22"/>
                <w:lang w:val="en-GB"/>
              </w:rPr>
            </w:pPr>
            <w:r w:rsidRPr="00197621">
              <w:rPr>
                <w:b/>
                <w:sz w:val="22"/>
                <w:szCs w:val="22"/>
                <w:lang w:val="en-GB"/>
              </w:rPr>
              <w:t>Evaluation period</w:t>
            </w:r>
          </w:p>
        </w:tc>
        <w:tc>
          <w:tcPr>
            <w:tcW w:w="4004" w:type="pct"/>
            <w:vAlign w:val="center"/>
          </w:tcPr>
          <w:p w14:paraId="436FFB90" w14:textId="77777777" w:rsidR="00E31FDE" w:rsidRPr="00197621" w:rsidRDefault="00E31FDE" w:rsidP="00604E90">
            <w:pPr>
              <w:rPr>
                <w:b/>
                <w:sz w:val="22"/>
                <w:szCs w:val="22"/>
                <w:lang w:val="en-GB"/>
              </w:rPr>
            </w:pPr>
          </w:p>
        </w:tc>
      </w:tr>
    </w:tbl>
    <w:p w14:paraId="5152A954" w14:textId="77777777" w:rsidR="00646346" w:rsidRPr="00B1184E" w:rsidRDefault="00646346" w:rsidP="00646346">
      <w:pPr>
        <w:spacing w:before="240"/>
        <w:ind w:left="1080"/>
        <w:rPr>
          <w:b/>
          <w:lang w:val="en-GB"/>
        </w:rPr>
      </w:pPr>
    </w:p>
    <w:p w14:paraId="31227B8D" w14:textId="66DEFDD2" w:rsidR="00646346" w:rsidRPr="004F4C00" w:rsidRDefault="004F4C00" w:rsidP="0057756D">
      <w:pPr>
        <w:spacing w:before="240"/>
        <w:rPr>
          <w:b/>
          <w:lang w:val="en-GB"/>
        </w:rPr>
      </w:pPr>
      <w:r w:rsidRPr="004F4C00">
        <w:rPr>
          <w:b/>
          <w:lang w:val="en-GB"/>
        </w:rPr>
        <w:t xml:space="preserve">Wichtige Anmerkung der Stabsstelle QM für § 98 und A2: Bitte den Bericht auf </w:t>
      </w:r>
      <w:r w:rsidRPr="004F4C00">
        <w:rPr>
          <w:b/>
          <w:color w:val="00B050"/>
          <w:u w:val="single"/>
          <w:lang w:val="en-GB"/>
        </w:rPr>
        <w:t>Deutsch</w:t>
      </w:r>
      <w:r w:rsidRPr="004F4C00">
        <w:rPr>
          <w:b/>
          <w:lang w:val="en-GB"/>
        </w:rPr>
        <w:t xml:space="preserve"> verfassen und eine </w:t>
      </w:r>
      <w:r w:rsidRPr="004F4C00">
        <w:rPr>
          <w:b/>
          <w:color w:val="00B050"/>
          <w:u w:val="single"/>
          <w:lang w:val="en-GB"/>
        </w:rPr>
        <w:t>maximale Länge von 15 Seiten</w:t>
      </w:r>
      <w:r w:rsidRPr="004F4C00">
        <w:rPr>
          <w:b/>
          <w:color w:val="00B050"/>
          <w:lang w:val="en-GB"/>
        </w:rPr>
        <w:t xml:space="preserve"> </w:t>
      </w:r>
      <w:r w:rsidRPr="004F4C00">
        <w:rPr>
          <w:b/>
          <w:lang w:val="en-GB"/>
        </w:rPr>
        <w:t>nicht überschreiten.</w:t>
      </w:r>
    </w:p>
    <w:p w14:paraId="5D314531" w14:textId="77777777" w:rsidR="00437271" w:rsidRDefault="00437271" w:rsidP="00E4178D">
      <w:pPr>
        <w:spacing w:before="240"/>
        <w:rPr>
          <w:b/>
          <w:lang w:val="en-GB"/>
        </w:rPr>
      </w:pPr>
    </w:p>
    <w:p w14:paraId="12EAA352" w14:textId="61783FB7" w:rsidR="00646346" w:rsidRPr="00B1184E" w:rsidRDefault="00E4178D" w:rsidP="00E4178D">
      <w:pPr>
        <w:spacing w:before="240"/>
        <w:rPr>
          <w:b/>
          <w:lang w:val="en-GB"/>
        </w:rPr>
      </w:pPr>
      <w:r w:rsidRPr="00B1184E">
        <w:rPr>
          <w:b/>
          <w:lang w:val="en-GB"/>
        </w:rPr>
        <w:t>Content</w:t>
      </w:r>
    </w:p>
    <w:p w14:paraId="15703707" w14:textId="41E6CD4C" w:rsidR="00E4178D" w:rsidRPr="00B1184E" w:rsidRDefault="00E4178D" w:rsidP="00E4178D">
      <w:pPr>
        <w:pStyle w:val="Listenabsatz"/>
        <w:numPr>
          <w:ilvl w:val="0"/>
          <w:numId w:val="29"/>
        </w:numPr>
        <w:spacing w:before="240"/>
        <w:rPr>
          <w:lang w:val="en-GB"/>
        </w:rPr>
      </w:pPr>
      <w:r w:rsidRPr="00B1184E">
        <w:rPr>
          <w:lang w:val="en-GB"/>
        </w:rPr>
        <w:t>Positioning of the candidate</w:t>
      </w:r>
    </w:p>
    <w:p w14:paraId="5E8C31FD" w14:textId="77777777" w:rsidR="00E4178D" w:rsidRPr="00B1184E" w:rsidRDefault="00E4178D" w:rsidP="00E4178D">
      <w:pPr>
        <w:pStyle w:val="Listenabsatz"/>
        <w:spacing w:before="240"/>
        <w:ind w:left="1080"/>
        <w:rPr>
          <w:lang w:val="en-GB"/>
        </w:rPr>
      </w:pPr>
    </w:p>
    <w:p w14:paraId="24FF1898" w14:textId="7C37D551" w:rsidR="00E4178D" w:rsidRPr="00B1184E" w:rsidRDefault="00E4178D" w:rsidP="00E4178D">
      <w:pPr>
        <w:pStyle w:val="Listenabsatz"/>
        <w:numPr>
          <w:ilvl w:val="0"/>
          <w:numId w:val="29"/>
        </w:numPr>
        <w:spacing w:before="240"/>
        <w:rPr>
          <w:lang w:val="en-GB"/>
        </w:rPr>
      </w:pPr>
      <w:r w:rsidRPr="00B1184E">
        <w:rPr>
          <w:lang w:val="en-GB"/>
        </w:rPr>
        <w:t>Evaluation of own performance during the last 5 years</w:t>
      </w:r>
      <w:bookmarkStart w:id="0" w:name="_GoBack"/>
      <w:bookmarkEnd w:id="0"/>
    </w:p>
    <w:p w14:paraId="5CBA901F" w14:textId="2950DDBE" w:rsidR="00E4178D" w:rsidRPr="00B1184E" w:rsidRDefault="00E4178D" w:rsidP="00E4178D">
      <w:pPr>
        <w:pStyle w:val="Listenabsatz"/>
        <w:numPr>
          <w:ilvl w:val="1"/>
          <w:numId w:val="29"/>
        </w:numPr>
        <w:spacing w:before="240"/>
        <w:rPr>
          <w:lang w:val="en-GB"/>
        </w:rPr>
      </w:pPr>
      <w:r w:rsidRPr="00B1184E">
        <w:rPr>
          <w:lang w:val="en-GB"/>
        </w:rPr>
        <w:t>Retrospect: Research</w:t>
      </w:r>
    </w:p>
    <w:p w14:paraId="5EC792A0" w14:textId="1DA7F123" w:rsidR="00E4178D" w:rsidRPr="00B1184E" w:rsidRDefault="00E4178D" w:rsidP="00E4178D">
      <w:pPr>
        <w:pStyle w:val="Listenabsatz"/>
        <w:numPr>
          <w:ilvl w:val="1"/>
          <w:numId w:val="29"/>
        </w:numPr>
        <w:spacing w:before="240"/>
        <w:rPr>
          <w:lang w:val="en-GB"/>
        </w:rPr>
      </w:pPr>
      <w:r w:rsidRPr="00B1184E">
        <w:rPr>
          <w:lang w:val="en-GB"/>
        </w:rPr>
        <w:t>Retrospect: Education</w:t>
      </w:r>
    </w:p>
    <w:p w14:paraId="1E577ECB" w14:textId="3325603F" w:rsidR="00E4178D" w:rsidRPr="00B1184E" w:rsidRDefault="00E4178D" w:rsidP="00E4178D">
      <w:pPr>
        <w:pStyle w:val="Listenabsatz"/>
        <w:numPr>
          <w:ilvl w:val="1"/>
          <w:numId w:val="29"/>
        </w:numPr>
        <w:spacing w:before="240"/>
        <w:rPr>
          <w:lang w:val="en-GB"/>
        </w:rPr>
      </w:pPr>
      <w:r w:rsidRPr="00B1184E">
        <w:rPr>
          <w:lang w:val="en-GB"/>
        </w:rPr>
        <w:t>Retrospect: Management</w:t>
      </w:r>
    </w:p>
    <w:p w14:paraId="4366B04B" w14:textId="77777777" w:rsidR="00E4178D" w:rsidRPr="00B1184E" w:rsidRDefault="00E4178D" w:rsidP="00E4178D">
      <w:pPr>
        <w:pStyle w:val="Listenabsatz"/>
        <w:spacing w:before="240"/>
        <w:ind w:left="1440"/>
        <w:rPr>
          <w:lang w:val="en-GB"/>
        </w:rPr>
      </w:pPr>
    </w:p>
    <w:p w14:paraId="2EDA688D" w14:textId="77777777" w:rsidR="00E4178D" w:rsidRPr="00B1184E" w:rsidRDefault="00E4178D" w:rsidP="00E4178D">
      <w:pPr>
        <w:pStyle w:val="Listenabsatz"/>
        <w:numPr>
          <w:ilvl w:val="0"/>
          <w:numId w:val="29"/>
        </w:numPr>
        <w:rPr>
          <w:lang w:val="en-GB"/>
        </w:rPr>
      </w:pPr>
      <w:r w:rsidRPr="00B1184E">
        <w:rPr>
          <w:lang w:val="en-GB"/>
        </w:rPr>
        <w:t>Outlook: Mid- to long term strategies and planned activities</w:t>
      </w:r>
    </w:p>
    <w:p w14:paraId="4EDA98D1" w14:textId="63ADD842" w:rsidR="00E4178D" w:rsidRPr="00B1184E" w:rsidRDefault="00E4178D" w:rsidP="00E4178D">
      <w:pPr>
        <w:pStyle w:val="Listenabsatz"/>
        <w:numPr>
          <w:ilvl w:val="1"/>
          <w:numId w:val="29"/>
        </w:numPr>
        <w:spacing w:before="240"/>
        <w:rPr>
          <w:lang w:val="en-GB"/>
        </w:rPr>
      </w:pPr>
      <w:r w:rsidRPr="00B1184E">
        <w:rPr>
          <w:lang w:val="en-GB"/>
        </w:rPr>
        <w:t>Research</w:t>
      </w:r>
    </w:p>
    <w:p w14:paraId="584ED77E" w14:textId="1AF410BE" w:rsidR="00E4178D" w:rsidRPr="00B1184E" w:rsidRDefault="00E4178D" w:rsidP="00E4178D">
      <w:pPr>
        <w:pStyle w:val="Listenabsatz"/>
        <w:numPr>
          <w:ilvl w:val="1"/>
          <w:numId w:val="29"/>
        </w:numPr>
        <w:spacing w:before="240"/>
        <w:rPr>
          <w:lang w:val="en-GB"/>
        </w:rPr>
      </w:pPr>
      <w:r w:rsidRPr="00B1184E">
        <w:rPr>
          <w:lang w:val="en-GB"/>
        </w:rPr>
        <w:t>Education</w:t>
      </w:r>
    </w:p>
    <w:p w14:paraId="1F4E53DD" w14:textId="2032F921" w:rsidR="00E4178D" w:rsidRPr="00B1184E" w:rsidRDefault="00E4178D" w:rsidP="00E4178D">
      <w:pPr>
        <w:pStyle w:val="Listenabsatz"/>
        <w:numPr>
          <w:ilvl w:val="1"/>
          <w:numId w:val="29"/>
        </w:numPr>
        <w:spacing w:before="240"/>
        <w:rPr>
          <w:lang w:val="en-GB"/>
        </w:rPr>
      </w:pPr>
      <w:r w:rsidRPr="00B1184E">
        <w:rPr>
          <w:lang w:val="en-GB"/>
        </w:rPr>
        <w:t>SWOT analysis</w:t>
      </w:r>
    </w:p>
    <w:p w14:paraId="0D68F8DA" w14:textId="77777777" w:rsidR="005503EB" w:rsidRPr="00B1184E" w:rsidRDefault="005503EB" w:rsidP="005503EB">
      <w:pPr>
        <w:pStyle w:val="Listenabsatz"/>
        <w:spacing w:before="240"/>
        <w:ind w:left="1440"/>
        <w:rPr>
          <w:lang w:val="en-GB"/>
        </w:rPr>
      </w:pPr>
    </w:p>
    <w:p w14:paraId="71F0E5B9" w14:textId="558FEC4C" w:rsidR="005503EB" w:rsidRPr="00B1184E" w:rsidRDefault="005503EB" w:rsidP="005503EB">
      <w:pPr>
        <w:pStyle w:val="Listenabsatz"/>
        <w:numPr>
          <w:ilvl w:val="0"/>
          <w:numId w:val="29"/>
        </w:numPr>
        <w:spacing w:before="240"/>
        <w:rPr>
          <w:lang w:val="en-GB"/>
        </w:rPr>
      </w:pPr>
      <w:r w:rsidRPr="00B1184E">
        <w:rPr>
          <w:lang w:val="en-GB"/>
        </w:rPr>
        <w:t>Addendum</w:t>
      </w:r>
    </w:p>
    <w:p w14:paraId="4E884520" w14:textId="77777777" w:rsidR="00646346" w:rsidRPr="00B1184E" w:rsidRDefault="00646346" w:rsidP="00646346">
      <w:pPr>
        <w:spacing w:before="240"/>
        <w:ind w:left="1080"/>
        <w:rPr>
          <w:b/>
          <w:lang w:val="en-GB"/>
        </w:rPr>
      </w:pPr>
    </w:p>
    <w:p w14:paraId="3D8E3439" w14:textId="77777777" w:rsidR="00D56C2D" w:rsidRDefault="00D56C2D">
      <w:pPr>
        <w:rPr>
          <w:b/>
          <w:lang w:val="en-GB"/>
        </w:rPr>
      </w:pPr>
      <w:r>
        <w:rPr>
          <w:b/>
          <w:lang w:val="en-GB"/>
        </w:rPr>
        <w:br w:type="page"/>
      </w:r>
    </w:p>
    <w:p w14:paraId="0FAD1D32" w14:textId="342654C1" w:rsidR="00291318" w:rsidRPr="00B1184E" w:rsidRDefault="00E4178D" w:rsidP="00B311C6">
      <w:pPr>
        <w:numPr>
          <w:ilvl w:val="0"/>
          <w:numId w:val="21"/>
        </w:numPr>
        <w:spacing w:before="240"/>
        <w:rPr>
          <w:b/>
          <w:lang w:val="en-GB"/>
        </w:rPr>
      </w:pPr>
      <w:r w:rsidRPr="00B1184E">
        <w:rPr>
          <w:b/>
          <w:lang w:val="en-GB"/>
        </w:rPr>
        <w:lastRenderedPageBreak/>
        <w:t>Positioning of the c</w:t>
      </w:r>
      <w:r w:rsidR="00B311C6" w:rsidRPr="00B1184E">
        <w:rPr>
          <w:b/>
          <w:lang w:val="en-GB"/>
        </w:rPr>
        <w:t>andidate</w:t>
      </w:r>
    </w:p>
    <w:p w14:paraId="7F45AECC" w14:textId="77777777" w:rsidR="00291318" w:rsidRPr="00B1184E" w:rsidRDefault="00291318">
      <w:pPr>
        <w:jc w:val="center"/>
        <w:rPr>
          <w:lang w:val="en-GB"/>
        </w:rPr>
      </w:pPr>
    </w:p>
    <w:p w14:paraId="099FA956" w14:textId="77777777" w:rsidR="00862B66" w:rsidRPr="00B1184E" w:rsidRDefault="00862B66" w:rsidP="0044704C">
      <w:pPr>
        <w:rPr>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639"/>
      </w:tblGrid>
      <w:tr w:rsidR="00862B66" w:rsidRPr="00B1184E" w14:paraId="7E942F93" w14:textId="77777777" w:rsidTr="00A238B7">
        <w:trPr>
          <w:trHeight w:val="312"/>
          <w:tblCellSpacing w:w="20" w:type="dxa"/>
        </w:trPr>
        <w:tc>
          <w:tcPr>
            <w:tcW w:w="9559" w:type="dxa"/>
            <w:shd w:val="clear" w:color="auto" w:fill="99CC00"/>
            <w:vAlign w:val="center"/>
          </w:tcPr>
          <w:p w14:paraId="4D2FF0EE" w14:textId="6BD0BD3D" w:rsidR="00263F3B" w:rsidRPr="00B1184E" w:rsidRDefault="00263F3B" w:rsidP="000B5A24">
            <w:pPr>
              <w:spacing w:before="40" w:after="40"/>
              <w:rPr>
                <w:b/>
                <w:sz w:val="20"/>
                <w:szCs w:val="20"/>
                <w:lang w:val="en-GB"/>
              </w:rPr>
            </w:pPr>
            <w:r w:rsidRPr="00B1184E">
              <w:rPr>
                <w:b/>
                <w:sz w:val="20"/>
                <w:szCs w:val="20"/>
                <w:lang w:val="en-GB"/>
              </w:rPr>
              <w:t>The knowledge triangle</w:t>
            </w:r>
            <w:r w:rsidR="00634158">
              <w:rPr>
                <w:rStyle w:val="Funotenzeichen"/>
                <w:b/>
                <w:sz w:val="20"/>
                <w:szCs w:val="20"/>
                <w:lang w:val="en-GB"/>
              </w:rPr>
              <w:footnoteReference w:id="1"/>
            </w:r>
          </w:p>
          <w:p w14:paraId="20546A67" w14:textId="77777777" w:rsidR="006E7590" w:rsidRPr="00B1184E" w:rsidRDefault="006E7590" w:rsidP="00263F3B">
            <w:pPr>
              <w:spacing w:before="40" w:after="40"/>
              <w:ind w:left="720"/>
              <w:rPr>
                <w:b/>
                <w:sz w:val="20"/>
                <w:szCs w:val="20"/>
                <w:lang w:val="en-GB"/>
              </w:rPr>
            </w:pPr>
          </w:p>
          <w:p w14:paraId="433AA623" w14:textId="77777777" w:rsidR="00263F3B" w:rsidRPr="00B1184E" w:rsidRDefault="00263F3B" w:rsidP="00263F3B">
            <w:pPr>
              <w:spacing w:after="200" w:line="276" w:lineRule="auto"/>
              <w:rPr>
                <w:sz w:val="20"/>
                <w:szCs w:val="20"/>
                <w:lang w:val="en-GB" w:eastAsia="en-GB"/>
              </w:rPr>
            </w:pPr>
            <w:r w:rsidRPr="00B1184E">
              <w:rPr>
                <w:sz w:val="20"/>
                <w:szCs w:val="20"/>
                <w:lang w:val="en-GB" w:eastAsia="en-GB"/>
              </w:rPr>
              <w:t xml:space="preserve">A valuable model to refer to is, that of the so-called ‘knowledge triangle’, which explains the interactions between research, education and innovation as the interdependent drivers of a knowledge-based society. The concept of the knowledge triangle has gained a strong foothold in European Union economic and higher education policies. These policies aim to strongly connect the three key drivers. European higher education institutions should play a central role in creating and disseminating knowledge valuable for society and business by linking education, research and innovation through collaboration with the wider community. In general terms, the knowledge triangle can be described as follows. The base of the triangle is formed by the connection between research and education and both contribute to innovation, for example through practical application, at the top of the triangle. It should be emphasised that this image, static as it may seem, presupposes that under optimal conditions the connections between the three points of the triangle are highly dynamic. Teaching at universities, for example, should be research driven, and good teaching raises questions that form starting points for new research. Research driven teaching also gives students the ability to work as innovative practitioners or researchers. Innovative practitioners, in turn, provide valuable contributions to practice-oriented teaching and to gathering empirical data for answering research questions. In Figure 1, these connections are illustrated by the arrows. </w:t>
            </w:r>
          </w:p>
          <w:p w14:paraId="3C047816" w14:textId="77777777" w:rsidR="00263F3B" w:rsidRPr="00B1184E" w:rsidRDefault="00C12C4D" w:rsidP="00263F3B">
            <w:pPr>
              <w:spacing w:after="200" w:line="276" w:lineRule="auto"/>
              <w:rPr>
                <w:rFonts w:ascii="Calibri" w:hAnsi="Calibri" w:cs="Times New Roman"/>
                <w:sz w:val="22"/>
                <w:szCs w:val="22"/>
                <w:lang w:val="en-GB" w:eastAsia="en-GB"/>
              </w:rPr>
            </w:pPr>
            <w:r w:rsidRPr="00B1184E">
              <w:rPr>
                <w:noProof/>
                <w:lang w:val="de-AT" w:eastAsia="de-AT"/>
              </w:rPr>
              <mc:AlternateContent>
                <mc:Choice Requires="wps">
                  <w:drawing>
                    <wp:anchor distT="0" distB="0" distL="114300" distR="114300" simplePos="0" relativeHeight="251662336" behindDoc="0" locked="0" layoutInCell="1" allowOverlap="1" wp14:anchorId="7D3EAE5A" wp14:editId="68B3B85D">
                      <wp:simplePos x="0" y="0"/>
                      <wp:positionH relativeFrom="column">
                        <wp:posOffset>2138680</wp:posOffset>
                      </wp:positionH>
                      <wp:positionV relativeFrom="paragraph">
                        <wp:posOffset>211455</wp:posOffset>
                      </wp:positionV>
                      <wp:extent cx="1562100" cy="285750"/>
                      <wp:effectExtent l="0" t="0" r="19050" b="19050"/>
                      <wp:wrapNone/>
                      <wp:docPr id="2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85750"/>
                              </a:xfrm>
                              <a:prstGeom prst="rect">
                                <a:avLst/>
                              </a:prstGeom>
                              <a:solidFill>
                                <a:srgbClr val="FFFFFF"/>
                              </a:solidFill>
                              <a:ln w="9525">
                                <a:solidFill>
                                  <a:srgbClr val="000000"/>
                                </a:solidFill>
                                <a:miter lim="800000"/>
                                <a:headEnd/>
                                <a:tailEnd/>
                              </a:ln>
                            </wps:spPr>
                            <wps:txbx>
                              <w:txbxContent>
                                <w:p w14:paraId="60A05CFC" w14:textId="77777777" w:rsidR="00263F3B" w:rsidRPr="00021E98" w:rsidRDefault="00263F3B" w:rsidP="00263F3B">
                                  <w:pPr>
                                    <w:jc w:val="center"/>
                                    <w:rPr>
                                      <w:sz w:val="20"/>
                                      <w:szCs w:val="20"/>
                                      <w:lang w:val="de-CH"/>
                                    </w:rPr>
                                  </w:pPr>
                                  <w:r w:rsidRPr="00021E98">
                                    <w:rPr>
                                      <w:sz w:val="20"/>
                                      <w:szCs w:val="20"/>
                                      <w:lang w:val="de-CH"/>
                                    </w:rPr>
                                    <w:t>Innovative practice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3EAE5A" id="_x0000_t202" coordsize="21600,21600" o:spt="202" path="m,l,21600r21600,l21600,xe">
                      <v:stroke joinstyle="miter"/>
                      <v:path gradientshapeok="t" o:connecttype="rect"/>
                    </v:shapetype>
                    <v:shape id="Textfeld 3" o:spid="_x0000_s1026" type="#_x0000_t202" style="position:absolute;margin-left:168.4pt;margin-top:16.65pt;width:123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">
                      <v:textbox>
                        <w:txbxContent>
                          <w:p w14:paraId="60A05CFC" w14:textId="77777777" w:rsidR="00263F3B" w:rsidRPr="00021E98" w:rsidRDefault="00263F3B" w:rsidP="00263F3B">
                            <w:pPr>
                              <w:jc w:val="center"/>
                              <w:rPr>
                                <w:sz w:val="20"/>
                                <w:szCs w:val="20"/>
                                <w:lang w:val="de-CH"/>
                              </w:rPr>
                            </w:pPr>
                            <w:r w:rsidRPr="00021E98">
                              <w:rPr>
                                <w:sz w:val="20"/>
                                <w:szCs w:val="20"/>
                                <w:lang w:val="de-CH"/>
                              </w:rPr>
                              <w:t>Innovative practice</w:t>
                            </w:r>
                          </w:p>
                        </w:txbxContent>
                      </v:textbox>
                    </v:shape>
                  </w:pict>
                </mc:Fallback>
              </mc:AlternateContent>
            </w:r>
          </w:p>
          <w:p w14:paraId="127FC900" w14:textId="77777777" w:rsidR="00263F3B" w:rsidRPr="00B1184E" w:rsidRDefault="00C12C4D" w:rsidP="00263F3B">
            <w:pPr>
              <w:spacing w:after="200" w:line="276" w:lineRule="auto"/>
              <w:rPr>
                <w:rFonts w:ascii="Calibri" w:hAnsi="Calibri" w:cs="Times New Roman"/>
                <w:sz w:val="22"/>
                <w:szCs w:val="22"/>
                <w:lang w:val="en-GB" w:eastAsia="en-GB"/>
              </w:rPr>
            </w:pPr>
            <w:r w:rsidRPr="00B1184E">
              <w:rPr>
                <w:noProof/>
                <w:lang w:val="de-AT" w:eastAsia="de-AT"/>
              </w:rPr>
              <mc:AlternateContent>
                <mc:Choice Requires="wps">
                  <w:drawing>
                    <wp:anchor distT="0" distB="0" distL="114300" distR="114300" simplePos="0" relativeHeight="251665408" behindDoc="0" locked="0" layoutInCell="1" allowOverlap="1" wp14:anchorId="51B4C9C9" wp14:editId="1FAE037B">
                      <wp:simplePos x="0" y="0"/>
                      <wp:positionH relativeFrom="column">
                        <wp:posOffset>3205480</wp:posOffset>
                      </wp:positionH>
                      <wp:positionV relativeFrom="paragraph">
                        <wp:posOffset>231140</wp:posOffset>
                      </wp:positionV>
                      <wp:extent cx="608965" cy="990600"/>
                      <wp:effectExtent l="38100" t="38100" r="19685" b="19050"/>
                      <wp:wrapNone/>
                      <wp:docPr id="20" name="Gerade Verbindung mit Pfeil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08965" cy="9906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7866A4B1" id="_x0000_t32" coordsize="21600,21600" o:spt="32" o:oned="t" path="m,l21600,21600e" filled="f">
                      <v:path arrowok="t" fillok="f" o:connecttype="none"/>
                      <o:lock v:ext="edit" shapetype="t"/>
                    </v:shapetype>
                    <v:shape id="Gerade Verbindung mit Pfeil 6" o:spid="_x0000_s1026" type="#_x0000_t32" style="position:absolute;margin-left:252.4pt;margin-top:18.2pt;width:47.95pt;height:78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" strokecolor="#4a7ebb">
                      <v:stroke endarrow="open"/>
                      <o:lock v:ext="edit" shapetype="f"/>
                    </v:shape>
                  </w:pict>
                </mc:Fallback>
              </mc:AlternateContent>
            </w:r>
            <w:r w:rsidRPr="00B1184E">
              <w:rPr>
                <w:noProof/>
                <w:lang w:val="de-AT" w:eastAsia="de-AT"/>
              </w:rPr>
              <mc:AlternateContent>
                <mc:Choice Requires="wps">
                  <w:drawing>
                    <wp:anchor distT="0" distB="0" distL="114300" distR="114300" simplePos="0" relativeHeight="251667456" behindDoc="0" locked="0" layoutInCell="1" allowOverlap="1" wp14:anchorId="71C848E4" wp14:editId="2BA15069">
                      <wp:simplePos x="0" y="0"/>
                      <wp:positionH relativeFrom="column">
                        <wp:posOffset>3081655</wp:posOffset>
                      </wp:positionH>
                      <wp:positionV relativeFrom="paragraph">
                        <wp:posOffset>250190</wp:posOffset>
                      </wp:positionV>
                      <wp:extent cx="619125" cy="1000125"/>
                      <wp:effectExtent l="0" t="0" r="47625" b="47625"/>
                      <wp:wrapNone/>
                      <wp:docPr id="19" name="Gerade Verbindung mit Pfeil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 cy="10001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31B923DD" id="Gerade Verbindung mit Pfeil 9" o:spid="_x0000_s1026" type="#_x0000_t32" style="position:absolute;margin-left:242.65pt;margin-top:19.7pt;width:48.75pt;height:7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" strokecolor="#4a7ebb">
                      <v:stroke endarrow="open"/>
                      <o:lock v:ext="edit" shapetype="f"/>
                    </v:shape>
                  </w:pict>
                </mc:Fallback>
              </mc:AlternateContent>
            </w:r>
            <w:r w:rsidRPr="00B1184E">
              <w:rPr>
                <w:noProof/>
                <w:lang w:val="de-AT" w:eastAsia="de-AT"/>
              </w:rPr>
              <mc:AlternateContent>
                <mc:Choice Requires="wps">
                  <w:drawing>
                    <wp:anchor distT="0" distB="0" distL="114300" distR="114300" simplePos="0" relativeHeight="251666432" behindDoc="0" locked="0" layoutInCell="1" allowOverlap="1" wp14:anchorId="6696901A" wp14:editId="39232BFC">
                      <wp:simplePos x="0" y="0"/>
                      <wp:positionH relativeFrom="column">
                        <wp:posOffset>2129155</wp:posOffset>
                      </wp:positionH>
                      <wp:positionV relativeFrom="paragraph">
                        <wp:posOffset>249555</wp:posOffset>
                      </wp:positionV>
                      <wp:extent cx="657225" cy="1000125"/>
                      <wp:effectExtent l="38100" t="0" r="28575" b="47625"/>
                      <wp:wrapNone/>
                      <wp:docPr id="18" name="Gerade Verbindung mit Pfeil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57225" cy="10001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0D8C142" id="Gerade Verbindung mit Pfeil 8" o:spid="_x0000_s1026" type="#_x0000_t32" style="position:absolute;margin-left:167.65pt;margin-top:19.65pt;width:51.75pt;height:78.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" strokecolor="#4a7ebb">
                      <v:stroke endarrow="open"/>
                      <o:lock v:ext="edit" shapetype="f"/>
                    </v:shape>
                  </w:pict>
                </mc:Fallback>
              </mc:AlternateContent>
            </w:r>
            <w:r w:rsidRPr="00B1184E">
              <w:rPr>
                <w:noProof/>
                <w:lang w:val="de-AT" w:eastAsia="de-AT"/>
              </w:rPr>
              <mc:AlternateContent>
                <mc:Choice Requires="wps">
                  <w:drawing>
                    <wp:anchor distT="0" distB="0" distL="114300" distR="114300" simplePos="0" relativeHeight="251664384" behindDoc="0" locked="0" layoutInCell="1" allowOverlap="1" wp14:anchorId="155B23AA" wp14:editId="6473DE50">
                      <wp:simplePos x="0" y="0"/>
                      <wp:positionH relativeFrom="column">
                        <wp:posOffset>1995805</wp:posOffset>
                      </wp:positionH>
                      <wp:positionV relativeFrom="paragraph">
                        <wp:posOffset>250190</wp:posOffset>
                      </wp:positionV>
                      <wp:extent cx="657225" cy="1000125"/>
                      <wp:effectExtent l="0" t="38100" r="47625" b="28575"/>
                      <wp:wrapNone/>
                      <wp:docPr id="17"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7225" cy="10001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FC9836E" id="Gerade Verbindung mit Pfeil 5" o:spid="_x0000_s1026" type="#_x0000_t32" style="position:absolute;margin-left:157.15pt;margin-top:19.7pt;width:51.75pt;height:78.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" strokecolor="#4a7ebb">
                      <v:stroke endarrow="open"/>
                      <o:lock v:ext="edit" shapetype="f"/>
                    </v:shape>
                  </w:pict>
                </mc:Fallback>
              </mc:AlternateContent>
            </w:r>
            <w:r w:rsidRPr="00B1184E">
              <w:rPr>
                <w:noProof/>
                <w:lang w:val="de-AT" w:eastAsia="de-AT"/>
              </w:rPr>
              <mc:AlternateContent>
                <mc:Choice Requires="wps">
                  <w:drawing>
                    <wp:anchor distT="0" distB="0" distL="114300" distR="114300" simplePos="0" relativeHeight="251659264" behindDoc="0" locked="0" layoutInCell="1" allowOverlap="1" wp14:anchorId="4C248DAF" wp14:editId="315C5E9F">
                      <wp:simplePos x="0" y="0"/>
                      <wp:positionH relativeFrom="column">
                        <wp:posOffset>2205355</wp:posOffset>
                      </wp:positionH>
                      <wp:positionV relativeFrom="paragraph">
                        <wp:posOffset>240665</wp:posOffset>
                      </wp:positionV>
                      <wp:extent cx="1428750" cy="1162050"/>
                      <wp:effectExtent l="0" t="0" r="19050" b="19050"/>
                      <wp:wrapNone/>
                      <wp:docPr id="16" name="Gleichschenkliges Drei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1162050"/>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B094D2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1" o:spid="_x0000_s1026" type="#_x0000_t5" style="position:absolute;margin-left:173.65pt;margin-top:18.95pt;width:112.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" fillcolor="#4f81bd" strokecolor="#385d8a" strokeweight="2pt">
                      <v:path arrowok="t"/>
                    </v:shape>
                  </w:pict>
                </mc:Fallback>
              </mc:AlternateContent>
            </w:r>
          </w:p>
          <w:p w14:paraId="4B4EB2C8" w14:textId="77777777" w:rsidR="00263F3B" w:rsidRPr="00B1184E" w:rsidRDefault="00263F3B" w:rsidP="00263F3B">
            <w:pPr>
              <w:spacing w:after="200" w:line="276" w:lineRule="auto"/>
              <w:rPr>
                <w:rFonts w:ascii="Calibri" w:hAnsi="Calibri" w:cs="Times New Roman"/>
                <w:sz w:val="22"/>
                <w:szCs w:val="22"/>
                <w:lang w:val="en-GB" w:eastAsia="en-GB"/>
              </w:rPr>
            </w:pPr>
          </w:p>
          <w:p w14:paraId="252D7BD3" w14:textId="77777777" w:rsidR="00263F3B" w:rsidRPr="00B1184E" w:rsidRDefault="00263F3B" w:rsidP="00263F3B">
            <w:pPr>
              <w:spacing w:after="200" w:line="276" w:lineRule="auto"/>
              <w:rPr>
                <w:rFonts w:ascii="Calibri" w:hAnsi="Calibri" w:cs="Times New Roman"/>
                <w:sz w:val="22"/>
                <w:szCs w:val="22"/>
                <w:lang w:val="en-GB" w:eastAsia="en-GB"/>
              </w:rPr>
            </w:pPr>
          </w:p>
          <w:p w14:paraId="5CF406F9" w14:textId="77777777" w:rsidR="00263F3B" w:rsidRPr="00B1184E" w:rsidRDefault="00263F3B" w:rsidP="00263F3B">
            <w:pPr>
              <w:spacing w:after="200" w:line="276" w:lineRule="auto"/>
              <w:rPr>
                <w:rFonts w:ascii="Calibri" w:hAnsi="Calibri" w:cs="Times New Roman"/>
                <w:b/>
                <w:sz w:val="22"/>
                <w:szCs w:val="22"/>
                <w:lang w:val="en-GB" w:eastAsia="en-GB"/>
              </w:rPr>
            </w:pPr>
          </w:p>
          <w:p w14:paraId="18BC5693" w14:textId="77777777" w:rsidR="00263F3B" w:rsidRPr="00B1184E" w:rsidRDefault="00C12C4D" w:rsidP="00263F3B">
            <w:pPr>
              <w:spacing w:after="200" w:line="276" w:lineRule="auto"/>
              <w:rPr>
                <w:rFonts w:ascii="Calibri" w:hAnsi="Calibri" w:cs="Times New Roman"/>
                <w:b/>
                <w:sz w:val="22"/>
                <w:szCs w:val="22"/>
                <w:lang w:val="en-GB" w:eastAsia="en-GB"/>
              </w:rPr>
            </w:pPr>
            <w:r w:rsidRPr="00B1184E">
              <w:rPr>
                <w:noProof/>
                <w:lang w:val="de-AT" w:eastAsia="de-AT"/>
              </w:rPr>
              <mc:AlternateContent>
                <mc:Choice Requires="wps">
                  <w:drawing>
                    <wp:anchor distT="0" distB="0" distL="114300" distR="114300" simplePos="0" relativeHeight="251660288" behindDoc="0" locked="0" layoutInCell="1" allowOverlap="1" wp14:anchorId="3FA6D0C1" wp14:editId="7DA35187">
                      <wp:simplePos x="0" y="0"/>
                      <wp:positionH relativeFrom="column">
                        <wp:posOffset>3695700</wp:posOffset>
                      </wp:positionH>
                      <wp:positionV relativeFrom="paragraph">
                        <wp:posOffset>59690</wp:posOffset>
                      </wp:positionV>
                      <wp:extent cx="802640" cy="285750"/>
                      <wp:effectExtent l="0" t="0" r="16510" b="19050"/>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285750"/>
                              </a:xfrm>
                              <a:prstGeom prst="rect">
                                <a:avLst/>
                              </a:prstGeom>
                              <a:solidFill>
                                <a:srgbClr val="FFFFFF"/>
                              </a:solidFill>
                              <a:ln w="9525">
                                <a:solidFill>
                                  <a:srgbClr val="000000"/>
                                </a:solidFill>
                                <a:miter lim="800000"/>
                                <a:headEnd/>
                                <a:tailEnd/>
                              </a:ln>
                            </wps:spPr>
                            <wps:txbx>
                              <w:txbxContent>
                                <w:p w14:paraId="6A69758B" w14:textId="77777777" w:rsidR="00263F3B" w:rsidRPr="00021E98" w:rsidRDefault="00263F3B" w:rsidP="009A1360">
                                  <w:pPr>
                                    <w:jc w:val="center"/>
                                    <w:rPr>
                                      <w:sz w:val="20"/>
                                      <w:szCs w:val="20"/>
                                    </w:rPr>
                                  </w:pPr>
                                  <w:r w:rsidRPr="00021E98">
                                    <w:rPr>
                                      <w:sz w:val="20"/>
                                      <w:szCs w:val="20"/>
                                    </w:rPr>
                                    <w:t>Research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6D0C1" id="Textfeld 2" o:spid="_x0000_s1027" type="#_x0000_t202" style="position:absolute;margin-left:291pt;margin-top:4.7pt;width:63.2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">
                      <v:textbox>
                        <w:txbxContent>
                          <w:p w14:paraId="6A69758B" w14:textId="77777777" w:rsidR="00263F3B" w:rsidRPr="00021E98" w:rsidRDefault="00263F3B" w:rsidP="009A1360">
                            <w:pPr>
                              <w:jc w:val="center"/>
                              <w:rPr>
                                <w:sz w:val="20"/>
                                <w:szCs w:val="20"/>
                              </w:rPr>
                            </w:pPr>
                            <w:r w:rsidRPr="00021E98">
                              <w:rPr>
                                <w:sz w:val="20"/>
                                <w:szCs w:val="20"/>
                              </w:rPr>
                              <w:t>Research</w:t>
                            </w:r>
                          </w:p>
                        </w:txbxContent>
                      </v:textbox>
                    </v:shape>
                  </w:pict>
                </mc:Fallback>
              </mc:AlternateContent>
            </w:r>
            <w:r w:rsidRPr="00B1184E">
              <w:rPr>
                <w:noProof/>
                <w:lang w:val="de-AT" w:eastAsia="de-AT"/>
              </w:rPr>
              <mc:AlternateContent>
                <mc:Choice Requires="wps">
                  <w:drawing>
                    <wp:anchor distT="0" distB="0" distL="114300" distR="114300" simplePos="0" relativeHeight="251661312" behindDoc="0" locked="0" layoutInCell="1" allowOverlap="1" wp14:anchorId="7D7BAAF0" wp14:editId="0C59C5FB">
                      <wp:simplePos x="0" y="0"/>
                      <wp:positionH relativeFrom="column">
                        <wp:posOffset>1326515</wp:posOffset>
                      </wp:positionH>
                      <wp:positionV relativeFrom="paragraph">
                        <wp:posOffset>59690</wp:posOffset>
                      </wp:positionV>
                      <wp:extent cx="808990" cy="285750"/>
                      <wp:effectExtent l="0" t="0" r="10160" b="1905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285750"/>
                              </a:xfrm>
                              <a:prstGeom prst="rect">
                                <a:avLst/>
                              </a:prstGeom>
                              <a:solidFill>
                                <a:srgbClr val="FFFFFF"/>
                              </a:solidFill>
                              <a:ln w="9525">
                                <a:solidFill>
                                  <a:srgbClr val="000000"/>
                                </a:solidFill>
                                <a:miter lim="800000"/>
                                <a:headEnd/>
                                <a:tailEnd/>
                              </a:ln>
                            </wps:spPr>
                            <wps:txbx>
                              <w:txbxContent>
                                <w:p w14:paraId="2AA54FEB" w14:textId="77777777" w:rsidR="00263F3B" w:rsidRPr="00021E98" w:rsidRDefault="00263F3B" w:rsidP="009A1360">
                                  <w:pPr>
                                    <w:jc w:val="center"/>
                                    <w:rPr>
                                      <w:sz w:val="20"/>
                                      <w:szCs w:val="20"/>
                                      <w:lang w:val="de-CH"/>
                                    </w:rPr>
                                  </w:pPr>
                                  <w:r w:rsidRPr="00021E98">
                                    <w:rPr>
                                      <w:sz w:val="20"/>
                                      <w:szCs w:val="20"/>
                                      <w:lang w:val="de-CH"/>
                                    </w:rPr>
                                    <w:t>Teaching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BAAF0" id="_x0000_s1028" type="#_x0000_t202" style="position:absolute;margin-left:104.45pt;margin-top:4.7pt;width:63.7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">
                      <v:textbox>
                        <w:txbxContent>
                          <w:p w14:paraId="2AA54FEB" w14:textId="77777777" w:rsidR="00263F3B" w:rsidRPr="00021E98" w:rsidRDefault="00263F3B" w:rsidP="009A1360">
                            <w:pPr>
                              <w:jc w:val="center"/>
                              <w:rPr>
                                <w:sz w:val="20"/>
                                <w:szCs w:val="20"/>
                                <w:lang w:val="de-CH"/>
                              </w:rPr>
                            </w:pPr>
                            <w:r w:rsidRPr="00021E98">
                              <w:rPr>
                                <w:sz w:val="20"/>
                                <w:szCs w:val="20"/>
                                <w:lang w:val="de-CH"/>
                              </w:rPr>
                              <w:t>Teaching</w:t>
                            </w:r>
                          </w:p>
                        </w:txbxContent>
                      </v:textbox>
                    </v:shape>
                  </w:pict>
                </mc:Fallback>
              </mc:AlternateContent>
            </w:r>
            <w:r w:rsidRPr="00B1184E">
              <w:rPr>
                <w:noProof/>
                <w:lang w:val="de-AT" w:eastAsia="de-AT"/>
              </w:rPr>
              <mc:AlternateContent>
                <mc:Choice Requires="wps">
                  <w:drawing>
                    <wp:anchor distT="4294967294" distB="4294967294" distL="114300" distR="114300" simplePos="0" relativeHeight="251663360" behindDoc="0" locked="0" layoutInCell="1" allowOverlap="1" wp14:anchorId="6B0CED59" wp14:editId="69FA4DE4">
                      <wp:simplePos x="0" y="0"/>
                      <wp:positionH relativeFrom="column">
                        <wp:posOffset>2205355</wp:posOffset>
                      </wp:positionH>
                      <wp:positionV relativeFrom="paragraph">
                        <wp:posOffset>233679</wp:posOffset>
                      </wp:positionV>
                      <wp:extent cx="1428750" cy="0"/>
                      <wp:effectExtent l="38100" t="76200" r="0" b="114300"/>
                      <wp:wrapNone/>
                      <wp:docPr id="13" name="Gerade Verbindung mit Pfeil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4287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662331EE" id="Gerade Verbindung mit Pfeil 4" o:spid="_x0000_s1026" type="#_x0000_t32" style="position:absolute;margin-left:173.65pt;margin-top:18.4pt;width:112.5pt;height:0;flip:x y;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" strokecolor="#4a7ebb">
                      <v:stroke endarrow="open"/>
                      <o:lock v:ext="edit" shapetype="f"/>
                    </v:shape>
                  </w:pict>
                </mc:Fallback>
              </mc:AlternateContent>
            </w:r>
          </w:p>
          <w:p w14:paraId="0C521042" w14:textId="77777777" w:rsidR="00263F3B" w:rsidRPr="00B1184E" w:rsidRDefault="00C12C4D" w:rsidP="00263F3B">
            <w:pPr>
              <w:spacing w:after="200" w:line="276" w:lineRule="auto"/>
              <w:rPr>
                <w:rFonts w:ascii="Calibri" w:hAnsi="Calibri" w:cs="Times New Roman"/>
                <w:b/>
                <w:sz w:val="22"/>
                <w:szCs w:val="22"/>
                <w:lang w:val="en-GB" w:eastAsia="en-GB"/>
              </w:rPr>
            </w:pPr>
            <w:r w:rsidRPr="00B1184E">
              <w:rPr>
                <w:noProof/>
                <w:lang w:val="de-AT" w:eastAsia="de-AT"/>
              </w:rPr>
              <mc:AlternateContent>
                <mc:Choice Requires="wps">
                  <w:drawing>
                    <wp:anchor distT="4294967294" distB="4294967294" distL="114300" distR="114300" simplePos="0" relativeHeight="251668480" behindDoc="0" locked="0" layoutInCell="1" allowOverlap="1" wp14:anchorId="428B06A9" wp14:editId="6A8B4B46">
                      <wp:simplePos x="0" y="0"/>
                      <wp:positionH relativeFrom="column">
                        <wp:posOffset>2233930</wp:posOffset>
                      </wp:positionH>
                      <wp:positionV relativeFrom="paragraph">
                        <wp:posOffset>6349</wp:posOffset>
                      </wp:positionV>
                      <wp:extent cx="1400175" cy="0"/>
                      <wp:effectExtent l="0" t="76200" r="28575" b="114300"/>
                      <wp:wrapNone/>
                      <wp:docPr id="12" name="Gerade Verbindung mit Pfei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01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E3F868E" id="Gerade Verbindung mit Pfeil 10" o:spid="_x0000_s1026" type="#_x0000_t32" style="position:absolute;margin-left:175.9pt;margin-top:.5pt;width:110.25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" strokecolor="#4a7ebb">
                      <v:stroke endarrow="open"/>
                      <o:lock v:ext="edit" shapetype="f"/>
                    </v:shape>
                  </w:pict>
                </mc:Fallback>
              </mc:AlternateContent>
            </w:r>
          </w:p>
          <w:p w14:paraId="43467910" w14:textId="77777777" w:rsidR="00263F3B" w:rsidRPr="00B1184E" w:rsidRDefault="00263F3B" w:rsidP="00263F3B">
            <w:pPr>
              <w:spacing w:after="300" w:line="276" w:lineRule="auto"/>
              <w:jc w:val="center"/>
              <w:rPr>
                <w:sz w:val="22"/>
                <w:szCs w:val="22"/>
                <w:lang w:val="en-GB" w:eastAsia="en-GB"/>
              </w:rPr>
            </w:pPr>
            <w:r w:rsidRPr="00B1184E">
              <w:rPr>
                <w:sz w:val="22"/>
                <w:szCs w:val="22"/>
                <w:lang w:val="en-GB" w:eastAsia="en-GB"/>
              </w:rPr>
              <w:t>Figure 1: The knowledge triangle</w:t>
            </w:r>
          </w:p>
          <w:p w14:paraId="019F206D" w14:textId="77777777" w:rsidR="00862B66" w:rsidRPr="00B1184E" w:rsidRDefault="00862B66" w:rsidP="00F41586">
            <w:pPr>
              <w:spacing w:before="40" w:after="40"/>
              <w:ind w:left="720"/>
              <w:rPr>
                <w:b/>
                <w:sz w:val="20"/>
                <w:szCs w:val="20"/>
                <w:lang w:val="en-GB"/>
              </w:rPr>
            </w:pPr>
            <w:r w:rsidRPr="00B1184E">
              <w:rPr>
                <w:b/>
                <w:sz w:val="20"/>
                <w:szCs w:val="20"/>
                <w:lang w:val="en-GB"/>
              </w:rPr>
              <w:t>Please describe your position in respect to the knowledge triangle below.</w:t>
            </w:r>
          </w:p>
          <w:p w14:paraId="50AB9F42" w14:textId="77777777" w:rsidR="00862B66" w:rsidRPr="00B1184E" w:rsidRDefault="00862B66" w:rsidP="00862B66">
            <w:pPr>
              <w:numPr>
                <w:ilvl w:val="0"/>
                <w:numId w:val="25"/>
              </w:numPr>
              <w:spacing w:before="40" w:after="40"/>
              <w:rPr>
                <w:b/>
                <w:sz w:val="20"/>
                <w:szCs w:val="20"/>
                <w:lang w:val="en-GB"/>
              </w:rPr>
            </w:pPr>
            <w:r w:rsidRPr="00B1184E">
              <w:rPr>
                <w:b/>
                <w:sz w:val="20"/>
                <w:szCs w:val="20"/>
                <w:lang w:val="en-GB"/>
              </w:rPr>
              <w:t>Which of the three areas (research, education, innovative practice) require most of your time?</w:t>
            </w:r>
          </w:p>
          <w:p w14:paraId="30C52F04" w14:textId="77777777" w:rsidR="00862B66" w:rsidRDefault="00862B66" w:rsidP="00254011">
            <w:pPr>
              <w:numPr>
                <w:ilvl w:val="0"/>
                <w:numId w:val="25"/>
              </w:numPr>
              <w:spacing w:before="40" w:after="40"/>
              <w:rPr>
                <w:b/>
                <w:sz w:val="20"/>
                <w:szCs w:val="20"/>
                <w:lang w:val="en-GB"/>
              </w:rPr>
            </w:pPr>
            <w:r w:rsidRPr="00B1184E">
              <w:rPr>
                <w:b/>
                <w:sz w:val="20"/>
                <w:szCs w:val="20"/>
                <w:lang w:val="en-GB"/>
              </w:rPr>
              <w:t>Between which areas is the strongest</w:t>
            </w:r>
            <w:r w:rsidR="003F3BC1" w:rsidRPr="00B1184E">
              <w:rPr>
                <w:b/>
                <w:sz w:val="20"/>
                <w:szCs w:val="20"/>
                <w:lang w:val="en-GB"/>
              </w:rPr>
              <w:t xml:space="preserve"> interrelation</w:t>
            </w:r>
            <w:r w:rsidRPr="00B1184E">
              <w:rPr>
                <w:b/>
                <w:sz w:val="20"/>
                <w:szCs w:val="20"/>
                <w:lang w:val="en-GB"/>
              </w:rPr>
              <w:t xml:space="preserve">? And </w:t>
            </w:r>
            <w:r w:rsidR="00254011" w:rsidRPr="00B1184E">
              <w:rPr>
                <w:b/>
                <w:sz w:val="20"/>
                <w:szCs w:val="20"/>
                <w:lang w:val="en-GB"/>
              </w:rPr>
              <w:t>in what respect</w:t>
            </w:r>
            <w:r w:rsidRPr="00B1184E">
              <w:rPr>
                <w:b/>
                <w:sz w:val="20"/>
                <w:szCs w:val="20"/>
                <w:lang w:val="en-GB"/>
              </w:rPr>
              <w:t>?</w:t>
            </w:r>
          </w:p>
          <w:p w14:paraId="63098084" w14:textId="154A8469" w:rsidR="00A80D48" w:rsidRPr="00B1184E" w:rsidRDefault="00A80D48" w:rsidP="00A80D48">
            <w:pPr>
              <w:spacing w:before="40" w:after="40"/>
              <w:ind w:left="1068"/>
              <w:rPr>
                <w:b/>
                <w:sz w:val="20"/>
                <w:szCs w:val="20"/>
                <w:lang w:val="en-GB"/>
              </w:rPr>
            </w:pPr>
          </w:p>
        </w:tc>
      </w:tr>
      <w:tr w:rsidR="00862B66" w:rsidRPr="00B1184E" w14:paraId="0527104C" w14:textId="77777777" w:rsidTr="00220F35">
        <w:trPr>
          <w:trHeight w:val="11340"/>
          <w:tblCellSpacing w:w="20" w:type="dxa"/>
        </w:trPr>
        <w:tc>
          <w:tcPr>
            <w:tcW w:w="9559" w:type="dxa"/>
          </w:tcPr>
          <w:p w14:paraId="15F222A0" w14:textId="3FAB7C1D" w:rsidR="00A80D48" w:rsidRPr="00B1184E" w:rsidRDefault="00A80D48" w:rsidP="00A80D48">
            <w:pPr>
              <w:rPr>
                <w:sz w:val="18"/>
                <w:szCs w:val="18"/>
                <w:lang w:val="en-GB"/>
              </w:rPr>
            </w:pPr>
          </w:p>
        </w:tc>
      </w:tr>
    </w:tbl>
    <w:p w14:paraId="6A8F699B" w14:textId="77777777" w:rsidR="00D56C2D" w:rsidRDefault="00D56C2D">
      <w:pPr>
        <w:rPr>
          <w:b/>
          <w:lang w:val="en-GB"/>
        </w:rPr>
      </w:pPr>
      <w:r>
        <w:rPr>
          <w:b/>
          <w:lang w:val="en-GB"/>
        </w:rPr>
        <w:br w:type="page"/>
      </w:r>
    </w:p>
    <w:p w14:paraId="57E4321B" w14:textId="4E749BF2" w:rsidR="00862B66" w:rsidRPr="00B1184E" w:rsidRDefault="00B311C6" w:rsidP="00646346">
      <w:pPr>
        <w:pStyle w:val="Listenabsatz"/>
        <w:numPr>
          <w:ilvl w:val="0"/>
          <w:numId w:val="21"/>
        </w:numPr>
        <w:rPr>
          <w:lang w:val="en-GB"/>
        </w:rPr>
      </w:pPr>
      <w:r w:rsidRPr="00B1184E">
        <w:rPr>
          <w:b/>
          <w:lang w:val="en-GB"/>
        </w:rPr>
        <w:t>Evaluation of own performance during the last 5 years</w:t>
      </w:r>
    </w:p>
    <w:p w14:paraId="68630920" w14:textId="77777777" w:rsidR="0020089B" w:rsidRPr="00B1184E" w:rsidRDefault="0020089B">
      <w:pPr>
        <w:jc w:val="center"/>
        <w:rPr>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639"/>
      </w:tblGrid>
      <w:tr w:rsidR="00291318" w:rsidRPr="005D5BBC" w14:paraId="4E4F7B6B" w14:textId="77777777">
        <w:trPr>
          <w:trHeight w:val="312"/>
          <w:tblCellSpacing w:w="20" w:type="dxa"/>
        </w:trPr>
        <w:tc>
          <w:tcPr>
            <w:tcW w:w="9559" w:type="dxa"/>
            <w:shd w:val="clear" w:color="auto" w:fill="99CC00"/>
          </w:tcPr>
          <w:p w14:paraId="101391C9" w14:textId="77777777" w:rsidR="00791D43" w:rsidRPr="00B1184E" w:rsidRDefault="00791D43" w:rsidP="00791D43">
            <w:pPr>
              <w:pStyle w:val="Listenabsatz"/>
              <w:spacing w:before="40" w:after="40"/>
              <w:rPr>
                <w:b/>
                <w:sz w:val="20"/>
                <w:szCs w:val="20"/>
                <w:lang w:val="en-GB"/>
              </w:rPr>
            </w:pPr>
          </w:p>
          <w:p w14:paraId="3A62103B" w14:textId="78B4A8B8" w:rsidR="009669F8" w:rsidRPr="00B1184E" w:rsidRDefault="00DD5B14" w:rsidP="00E4178D">
            <w:pPr>
              <w:pStyle w:val="Listenabsatz"/>
              <w:numPr>
                <w:ilvl w:val="1"/>
                <w:numId w:val="30"/>
              </w:numPr>
              <w:spacing w:before="40" w:after="40"/>
              <w:rPr>
                <w:b/>
                <w:sz w:val="20"/>
                <w:szCs w:val="20"/>
                <w:lang w:val="en-GB"/>
              </w:rPr>
            </w:pPr>
            <w:r w:rsidRPr="00B1184E">
              <w:rPr>
                <w:b/>
                <w:sz w:val="20"/>
                <w:szCs w:val="20"/>
                <w:lang w:val="en-GB"/>
              </w:rPr>
              <w:t xml:space="preserve">Retrospect: </w:t>
            </w:r>
            <w:r w:rsidR="009669F8" w:rsidRPr="00B1184E">
              <w:rPr>
                <w:b/>
                <w:sz w:val="20"/>
                <w:szCs w:val="20"/>
                <w:lang w:val="en-GB"/>
              </w:rPr>
              <w:t>Research</w:t>
            </w:r>
            <w:r w:rsidR="00E67423" w:rsidRPr="00B1184E">
              <w:rPr>
                <w:b/>
                <w:sz w:val="20"/>
                <w:szCs w:val="20"/>
                <w:lang w:val="en-GB"/>
              </w:rPr>
              <w:t xml:space="preserve"> </w:t>
            </w:r>
          </w:p>
          <w:p w14:paraId="5F1567B8" w14:textId="422E905F" w:rsidR="009669F8" w:rsidRPr="00B1184E" w:rsidRDefault="00291318" w:rsidP="009669F8">
            <w:pPr>
              <w:spacing w:before="40" w:after="40"/>
              <w:ind w:left="720"/>
              <w:rPr>
                <w:b/>
                <w:sz w:val="20"/>
                <w:szCs w:val="20"/>
                <w:lang w:val="en-GB"/>
              </w:rPr>
            </w:pPr>
            <w:r w:rsidRPr="00B1184E">
              <w:rPr>
                <w:b/>
                <w:sz w:val="20"/>
                <w:szCs w:val="20"/>
                <w:lang w:val="en-GB"/>
              </w:rPr>
              <w:t xml:space="preserve">Please </w:t>
            </w:r>
            <w:r w:rsidR="009669F8" w:rsidRPr="00B1184E">
              <w:rPr>
                <w:b/>
                <w:sz w:val="20"/>
                <w:szCs w:val="20"/>
                <w:lang w:val="en-GB"/>
              </w:rPr>
              <w:t>d</w:t>
            </w:r>
            <w:r w:rsidR="00C77373" w:rsidRPr="00B1184E">
              <w:rPr>
                <w:b/>
                <w:sz w:val="20"/>
                <w:szCs w:val="20"/>
                <w:lang w:val="en-GB"/>
              </w:rPr>
              <w:t xml:space="preserve">escribe your research portfolio </w:t>
            </w:r>
            <w:r w:rsidR="00260FB8" w:rsidRPr="00B1184E">
              <w:rPr>
                <w:b/>
                <w:sz w:val="20"/>
                <w:szCs w:val="20"/>
                <w:lang w:val="en-GB"/>
              </w:rPr>
              <w:t xml:space="preserve">taking into consideration </w:t>
            </w:r>
            <w:r w:rsidR="00DD470C" w:rsidRPr="00B1184E">
              <w:rPr>
                <w:b/>
                <w:sz w:val="20"/>
                <w:szCs w:val="20"/>
                <w:lang w:val="en-GB"/>
              </w:rPr>
              <w:t xml:space="preserve">the objectives of your chair. </w:t>
            </w:r>
            <w:r w:rsidR="00985E7C" w:rsidRPr="00B1184E">
              <w:rPr>
                <w:b/>
                <w:sz w:val="20"/>
                <w:szCs w:val="20"/>
                <w:lang w:val="en-GB"/>
              </w:rPr>
              <w:t>If relevant</w:t>
            </w:r>
            <w:r w:rsidR="00C77373" w:rsidRPr="00B1184E">
              <w:rPr>
                <w:b/>
                <w:sz w:val="20"/>
                <w:szCs w:val="20"/>
                <w:lang w:val="en-GB"/>
              </w:rPr>
              <w:t xml:space="preserve"> please make also reference to the mission of your institute and your department</w:t>
            </w:r>
            <w:r w:rsidR="00985E7C" w:rsidRPr="00B1184E">
              <w:rPr>
                <w:b/>
                <w:sz w:val="20"/>
                <w:szCs w:val="20"/>
                <w:lang w:val="en-GB"/>
              </w:rPr>
              <w:t>, the BOKU development plan and the performance contract between the department and the rectorate</w:t>
            </w:r>
            <w:r w:rsidR="00DD470C" w:rsidRPr="00B1184E">
              <w:rPr>
                <w:b/>
                <w:sz w:val="20"/>
                <w:szCs w:val="20"/>
                <w:lang w:val="en-GB"/>
              </w:rPr>
              <w:t>. Please cover the following aspects</w:t>
            </w:r>
            <w:r w:rsidR="0080748B" w:rsidRPr="00B1184E">
              <w:rPr>
                <w:b/>
                <w:sz w:val="20"/>
                <w:szCs w:val="20"/>
                <w:lang w:val="en-GB"/>
              </w:rPr>
              <w:t>:</w:t>
            </w:r>
          </w:p>
          <w:p w14:paraId="01934CBD" w14:textId="77777777" w:rsidR="00344440" w:rsidRPr="00B1184E" w:rsidRDefault="00344440" w:rsidP="009669F8">
            <w:pPr>
              <w:spacing w:before="40" w:after="40"/>
              <w:ind w:left="720"/>
              <w:rPr>
                <w:b/>
                <w:sz w:val="20"/>
                <w:szCs w:val="20"/>
                <w:lang w:val="en-GB"/>
              </w:rPr>
            </w:pPr>
          </w:p>
          <w:p w14:paraId="5338F833" w14:textId="6EEA93AF" w:rsidR="009669F8" w:rsidRPr="000C5EFA" w:rsidRDefault="009669F8" w:rsidP="000C5EFA">
            <w:pPr>
              <w:pStyle w:val="Listenabsatz"/>
              <w:numPr>
                <w:ilvl w:val="0"/>
                <w:numId w:val="27"/>
              </w:numPr>
              <w:spacing w:before="40" w:after="40"/>
              <w:rPr>
                <w:b/>
                <w:sz w:val="20"/>
                <w:szCs w:val="20"/>
                <w:lang w:val="en-GB"/>
              </w:rPr>
            </w:pPr>
            <w:r w:rsidRPr="000C5EFA">
              <w:rPr>
                <w:b/>
                <w:sz w:val="20"/>
                <w:szCs w:val="20"/>
                <w:lang w:val="en-GB"/>
              </w:rPr>
              <w:t>Publications (list the 5 most significant ones)</w:t>
            </w:r>
            <w:r w:rsidR="00295F42" w:rsidRPr="000C5EFA">
              <w:rPr>
                <w:b/>
                <w:sz w:val="20"/>
                <w:szCs w:val="20"/>
                <w:lang w:val="en-GB"/>
              </w:rPr>
              <w:t>,</w:t>
            </w:r>
          </w:p>
          <w:p w14:paraId="4B96AE1E" w14:textId="67F30270" w:rsidR="009669F8" w:rsidRPr="000C5EFA" w:rsidRDefault="00295F42" w:rsidP="000C5EFA">
            <w:pPr>
              <w:pStyle w:val="Listenabsatz"/>
              <w:numPr>
                <w:ilvl w:val="0"/>
                <w:numId w:val="27"/>
              </w:numPr>
              <w:spacing w:before="40" w:after="40"/>
              <w:rPr>
                <w:b/>
                <w:sz w:val="20"/>
                <w:szCs w:val="20"/>
                <w:lang w:val="en-GB"/>
              </w:rPr>
            </w:pPr>
            <w:r w:rsidRPr="000C5EFA">
              <w:rPr>
                <w:b/>
                <w:sz w:val="20"/>
                <w:szCs w:val="20"/>
                <w:lang w:val="en-GB"/>
              </w:rPr>
              <w:t>p</w:t>
            </w:r>
            <w:r w:rsidR="00182667" w:rsidRPr="000C5EFA">
              <w:rPr>
                <w:b/>
                <w:sz w:val="20"/>
                <w:szCs w:val="20"/>
                <w:lang w:val="en-GB"/>
              </w:rPr>
              <w:t>rojec</w:t>
            </w:r>
            <w:r w:rsidRPr="000C5EFA">
              <w:rPr>
                <w:b/>
                <w:sz w:val="20"/>
                <w:szCs w:val="20"/>
                <w:lang w:val="en-GB"/>
              </w:rPr>
              <w:t>ts,</w:t>
            </w:r>
          </w:p>
          <w:p w14:paraId="541C7C43" w14:textId="18EAAA3E" w:rsidR="00413D08" w:rsidRPr="000C5EFA" w:rsidRDefault="00413D08" w:rsidP="000C5EFA">
            <w:pPr>
              <w:pStyle w:val="Listenabsatz"/>
              <w:numPr>
                <w:ilvl w:val="0"/>
                <w:numId w:val="27"/>
              </w:numPr>
              <w:spacing w:before="40" w:after="40"/>
              <w:rPr>
                <w:b/>
                <w:sz w:val="20"/>
                <w:szCs w:val="20"/>
                <w:lang w:val="en-GB"/>
              </w:rPr>
            </w:pPr>
            <w:r w:rsidRPr="000C5EFA">
              <w:rPr>
                <w:b/>
                <w:sz w:val="20"/>
                <w:szCs w:val="20"/>
                <w:lang w:val="en-GB"/>
              </w:rPr>
              <w:t xml:space="preserve">co-operations </w:t>
            </w:r>
            <w:r w:rsidR="00BA3C47" w:rsidRPr="000C5EFA">
              <w:rPr>
                <w:b/>
                <w:sz w:val="20"/>
                <w:szCs w:val="20"/>
                <w:lang w:val="en-GB"/>
              </w:rPr>
              <w:t>(</w:t>
            </w:r>
            <w:r w:rsidRPr="000C5EFA">
              <w:rPr>
                <w:b/>
                <w:sz w:val="20"/>
                <w:szCs w:val="20"/>
                <w:lang w:val="en-GB"/>
              </w:rPr>
              <w:t>at BOKU, national and international</w:t>
            </w:r>
            <w:r w:rsidR="00BA3C47" w:rsidRPr="000C5EFA">
              <w:rPr>
                <w:b/>
                <w:sz w:val="20"/>
                <w:szCs w:val="20"/>
                <w:lang w:val="en-GB"/>
              </w:rPr>
              <w:t>)</w:t>
            </w:r>
            <w:r w:rsidRPr="000C5EFA">
              <w:rPr>
                <w:b/>
                <w:sz w:val="20"/>
                <w:szCs w:val="20"/>
                <w:lang w:val="en-GB"/>
              </w:rPr>
              <w:t>,</w:t>
            </w:r>
          </w:p>
          <w:p w14:paraId="6EA29CD2" w14:textId="63E1BAE8" w:rsidR="00BA6BBF" w:rsidRPr="000C5EFA" w:rsidRDefault="00295F42" w:rsidP="000C5EFA">
            <w:pPr>
              <w:pStyle w:val="Listenabsatz"/>
              <w:numPr>
                <w:ilvl w:val="0"/>
                <w:numId w:val="27"/>
              </w:numPr>
              <w:spacing w:before="40" w:after="40"/>
              <w:rPr>
                <w:b/>
                <w:sz w:val="20"/>
                <w:szCs w:val="20"/>
                <w:lang w:val="en-GB"/>
              </w:rPr>
            </w:pPr>
            <w:r w:rsidRPr="000C5EFA">
              <w:rPr>
                <w:b/>
                <w:sz w:val="20"/>
                <w:szCs w:val="20"/>
                <w:lang w:val="en-GB"/>
              </w:rPr>
              <w:t>scientific conferences,</w:t>
            </w:r>
          </w:p>
          <w:p w14:paraId="0ED834F1" w14:textId="77777777" w:rsidR="0011005E" w:rsidRPr="000C5EFA" w:rsidRDefault="0011005E" w:rsidP="000C5EFA">
            <w:pPr>
              <w:pStyle w:val="Listenabsatz"/>
              <w:numPr>
                <w:ilvl w:val="0"/>
                <w:numId w:val="27"/>
              </w:numPr>
              <w:spacing w:before="40" w:after="40"/>
              <w:rPr>
                <w:b/>
                <w:sz w:val="20"/>
                <w:szCs w:val="20"/>
                <w:lang w:val="en-GB"/>
              </w:rPr>
            </w:pPr>
            <w:r w:rsidRPr="000C5EFA">
              <w:rPr>
                <w:b/>
                <w:sz w:val="20"/>
                <w:szCs w:val="20"/>
                <w:lang w:val="en-GB"/>
              </w:rPr>
              <w:t>research stays,</w:t>
            </w:r>
          </w:p>
          <w:p w14:paraId="617D9B0B" w14:textId="2AB1CDF0" w:rsidR="00825506" w:rsidRPr="000C5EFA" w:rsidRDefault="009669F8" w:rsidP="000C5EFA">
            <w:pPr>
              <w:pStyle w:val="Listenabsatz"/>
              <w:numPr>
                <w:ilvl w:val="0"/>
                <w:numId w:val="27"/>
              </w:numPr>
              <w:spacing w:before="40" w:after="40"/>
              <w:rPr>
                <w:b/>
                <w:sz w:val="20"/>
                <w:szCs w:val="20"/>
                <w:lang w:val="en-GB"/>
              </w:rPr>
            </w:pPr>
            <w:r w:rsidRPr="000C5EFA">
              <w:rPr>
                <w:b/>
                <w:sz w:val="20"/>
                <w:szCs w:val="20"/>
                <w:lang w:val="en-GB"/>
              </w:rPr>
              <w:t xml:space="preserve">scientific community service, </w:t>
            </w:r>
          </w:p>
          <w:p w14:paraId="02363AF8" w14:textId="0BEC43EA" w:rsidR="00825506" w:rsidRPr="000C5EFA" w:rsidRDefault="00825506" w:rsidP="000C5EFA">
            <w:pPr>
              <w:pStyle w:val="Listenabsatz"/>
              <w:numPr>
                <w:ilvl w:val="0"/>
                <w:numId w:val="27"/>
              </w:numPr>
              <w:spacing w:before="40" w:after="40"/>
              <w:rPr>
                <w:b/>
                <w:sz w:val="20"/>
                <w:szCs w:val="20"/>
                <w:lang w:val="en-GB"/>
              </w:rPr>
            </w:pPr>
            <w:r w:rsidRPr="000C5EFA">
              <w:rPr>
                <w:b/>
                <w:sz w:val="20"/>
                <w:szCs w:val="20"/>
                <w:lang w:val="en-GB"/>
              </w:rPr>
              <w:t>PhD supervision,</w:t>
            </w:r>
          </w:p>
          <w:p w14:paraId="47D379E7" w14:textId="77777777" w:rsidR="000C5EFA" w:rsidRPr="000C5EFA" w:rsidRDefault="0011005E" w:rsidP="000C5EFA">
            <w:pPr>
              <w:pStyle w:val="Listenabsatz"/>
              <w:numPr>
                <w:ilvl w:val="0"/>
                <w:numId w:val="27"/>
              </w:numPr>
              <w:spacing w:before="40" w:after="40"/>
              <w:rPr>
                <w:b/>
                <w:sz w:val="20"/>
                <w:szCs w:val="20"/>
                <w:lang w:val="en-GB"/>
              </w:rPr>
            </w:pPr>
            <w:r w:rsidRPr="000C5EFA">
              <w:rPr>
                <w:b/>
                <w:sz w:val="20"/>
                <w:szCs w:val="20"/>
                <w:lang w:val="en-GB"/>
              </w:rPr>
              <w:t>fostering young scientists</w:t>
            </w:r>
            <w:r w:rsidR="000C5EFA" w:rsidRPr="000C5EFA">
              <w:rPr>
                <w:b/>
                <w:sz w:val="20"/>
                <w:szCs w:val="20"/>
                <w:lang w:val="en-GB"/>
              </w:rPr>
              <w:t>,</w:t>
            </w:r>
          </w:p>
          <w:p w14:paraId="39C15021" w14:textId="77777777" w:rsidR="000C5EFA" w:rsidRDefault="000C5EFA" w:rsidP="000C5EFA">
            <w:pPr>
              <w:pStyle w:val="Listenabsatz"/>
              <w:numPr>
                <w:ilvl w:val="0"/>
                <w:numId w:val="27"/>
              </w:numPr>
              <w:spacing w:before="40" w:after="40"/>
              <w:rPr>
                <w:b/>
                <w:sz w:val="20"/>
                <w:szCs w:val="20"/>
                <w:lang w:val="en-GB"/>
              </w:rPr>
            </w:pPr>
            <w:r w:rsidRPr="000C5EFA">
              <w:rPr>
                <w:b/>
                <w:sz w:val="20"/>
                <w:szCs w:val="20"/>
                <w:lang w:val="en-GB"/>
              </w:rPr>
              <w:t>consideration of gender and diversity aspects</w:t>
            </w:r>
            <w:r>
              <w:rPr>
                <w:b/>
                <w:sz w:val="20"/>
                <w:szCs w:val="20"/>
                <w:lang w:val="en-GB"/>
              </w:rPr>
              <w:t>,</w:t>
            </w:r>
          </w:p>
          <w:p w14:paraId="6290EBDC" w14:textId="3FE33A1E" w:rsidR="00C62C3D" w:rsidRPr="000C5EFA" w:rsidRDefault="000C5EFA" w:rsidP="000C5EFA">
            <w:pPr>
              <w:pStyle w:val="Listenabsatz"/>
              <w:numPr>
                <w:ilvl w:val="0"/>
                <w:numId w:val="27"/>
              </w:numPr>
              <w:spacing w:before="40" w:after="40"/>
              <w:rPr>
                <w:b/>
                <w:sz w:val="20"/>
                <w:szCs w:val="20"/>
                <w:lang w:val="en-GB"/>
              </w:rPr>
            </w:pPr>
            <w:r>
              <w:rPr>
                <w:b/>
                <w:sz w:val="20"/>
                <w:szCs w:val="20"/>
                <w:lang w:val="en-GB"/>
              </w:rPr>
              <w:t>technology transfer (patents, spin offs).</w:t>
            </w:r>
          </w:p>
          <w:p w14:paraId="6CB5533A" w14:textId="77777777" w:rsidR="009669F8" w:rsidRPr="00B1184E" w:rsidRDefault="009669F8" w:rsidP="009669F8">
            <w:pPr>
              <w:spacing w:before="40" w:after="40"/>
              <w:ind w:left="1416"/>
              <w:rPr>
                <w:b/>
                <w:sz w:val="20"/>
                <w:szCs w:val="20"/>
                <w:lang w:val="en-GB"/>
              </w:rPr>
            </w:pPr>
          </w:p>
          <w:p w14:paraId="0346BF07" w14:textId="77777777" w:rsidR="00291318" w:rsidRPr="00B1184E" w:rsidRDefault="009669F8" w:rsidP="009669F8">
            <w:pPr>
              <w:spacing w:before="40" w:after="40"/>
              <w:ind w:left="720"/>
              <w:rPr>
                <w:b/>
                <w:sz w:val="20"/>
                <w:szCs w:val="20"/>
                <w:lang w:val="en-GB"/>
              </w:rPr>
            </w:pPr>
            <w:r w:rsidRPr="00B1184E">
              <w:rPr>
                <w:b/>
                <w:sz w:val="20"/>
                <w:szCs w:val="20"/>
                <w:lang w:val="en-GB"/>
              </w:rPr>
              <w:t>A</w:t>
            </w:r>
            <w:r w:rsidR="00291318" w:rsidRPr="00B1184E">
              <w:rPr>
                <w:b/>
                <w:sz w:val="20"/>
                <w:szCs w:val="20"/>
                <w:lang w:val="en-GB"/>
              </w:rPr>
              <w:t xml:space="preserve">ssess your research performance on </w:t>
            </w:r>
            <w:r w:rsidRPr="00B1184E">
              <w:rPr>
                <w:b/>
                <w:sz w:val="20"/>
                <w:szCs w:val="20"/>
                <w:lang w:val="en-GB"/>
              </w:rPr>
              <w:t xml:space="preserve">the </w:t>
            </w:r>
            <w:r w:rsidR="00291318" w:rsidRPr="00B1184E">
              <w:rPr>
                <w:b/>
                <w:sz w:val="20"/>
                <w:szCs w:val="20"/>
                <w:lang w:val="en-GB"/>
              </w:rPr>
              <w:t>basis of the provided dat</w:t>
            </w:r>
            <w:r w:rsidR="00417F64" w:rsidRPr="00B1184E">
              <w:rPr>
                <w:b/>
                <w:sz w:val="20"/>
                <w:szCs w:val="20"/>
                <w:lang w:val="en-GB"/>
              </w:rPr>
              <w:t>a</w:t>
            </w:r>
            <w:r w:rsidR="00D37011" w:rsidRPr="00B1184E">
              <w:rPr>
                <w:b/>
                <w:sz w:val="20"/>
                <w:szCs w:val="20"/>
                <w:lang w:val="en-GB"/>
              </w:rPr>
              <w:t>.</w:t>
            </w:r>
            <w:r w:rsidR="008028E0" w:rsidRPr="00B1184E">
              <w:rPr>
                <w:b/>
                <w:sz w:val="20"/>
                <w:szCs w:val="20"/>
                <w:lang w:val="en-GB"/>
              </w:rPr>
              <w:t xml:space="preserve"> </w:t>
            </w:r>
          </w:p>
          <w:p w14:paraId="4C1B12D5" w14:textId="49719F39" w:rsidR="008028E0" w:rsidRPr="00B1184E" w:rsidRDefault="008028E0" w:rsidP="008028E0">
            <w:pPr>
              <w:numPr>
                <w:ilvl w:val="0"/>
                <w:numId w:val="17"/>
              </w:numPr>
              <w:spacing w:before="40" w:after="40"/>
              <w:rPr>
                <w:b/>
                <w:sz w:val="20"/>
                <w:szCs w:val="20"/>
                <w:lang w:val="en-GB"/>
              </w:rPr>
            </w:pPr>
            <w:r w:rsidRPr="00B1184E">
              <w:rPr>
                <w:b/>
                <w:sz w:val="20"/>
                <w:szCs w:val="20"/>
                <w:lang w:val="en-GB"/>
              </w:rPr>
              <w:t>If your p</w:t>
            </w:r>
            <w:r w:rsidR="001D1BF4" w:rsidRPr="00B1184E">
              <w:rPr>
                <w:b/>
                <w:sz w:val="20"/>
                <w:szCs w:val="20"/>
                <w:lang w:val="en-GB"/>
              </w:rPr>
              <w:t xml:space="preserve">ublication output </w:t>
            </w:r>
            <w:r w:rsidR="00C15729" w:rsidRPr="00B1184E">
              <w:rPr>
                <w:b/>
                <w:sz w:val="20"/>
                <w:szCs w:val="20"/>
                <w:lang w:val="en-GB"/>
              </w:rPr>
              <w:t>is not</w:t>
            </w:r>
            <w:r w:rsidR="001D1BF4" w:rsidRPr="00B1184E">
              <w:rPr>
                <w:b/>
                <w:sz w:val="20"/>
                <w:szCs w:val="20"/>
                <w:lang w:val="en-GB"/>
              </w:rPr>
              <w:t xml:space="preserve"> </w:t>
            </w:r>
            <w:r w:rsidR="009971EA" w:rsidRPr="00B1184E">
              <w:rPr>
                <w:b/>
                <w:sz w:val="20"/>
                <w:szCs w:val="20"/>
                <w:lang w:val="en-GB"/>
              </w:rPr>
              <w:t xml:space="preserve">above the </w:t>
            </w:r>
            <w:r w:rsidR="00A1294B" w:rsidRPr="00B1184E">
              <w:rPr>
                <w:b/>
                <w:sz w:val="20"/>
                <w:szCs w:val="20"/>
                <w:lang w:val="en-GB"/>
              </w:rPr>
              <w:t>mean of the department</w:t>
            </w:r>
            <w:r w:rsidRPr="00B1184E">
              <w:rPr>
                <w:b/>
                <w:sz w:val="20"/>
                <w:szCs w:val="20"/>
                <w:lang w:val="en-GB"/>
              </w:rPr>
              <w:t>, explain why.</w:t>
            </w:r>
          </w:p>
          <w:p w14:paraId="26CEDF0A" w14:textId="77777777" w:rsidR="00344440" w:rsidRDefault="00BE3A01" w:rsidP="00CB4D23">
            <w:pPr>
              <w:numPr>
                <w:ilvl w:val="0"/>
                <w:numId w:val="17"/>
              </w:numPr>
              <w:spacing w:before="40" w:after="40"/>
              <w:rPr>
                <w:b/>
                <w:sz w:val="20"/>
                <w:szCs w:val="20"/>
                <w:lang w:val="en-GB"/>
              </w:rPr>
            </w:pPr>
            <w:r w:rsidRPr="00B1184E">
              <w:rPr>
                <w:b/>
                <w:sz w:val="20"/>
                <w:szCs w:val="20"/>
                <w:lang w:val="en-GB"/>
              </w:rPr>
              <w:t>If your supervision rate of dissertati</w:t>
            </w:r>
            <w:r w:rsidR="00C15729" w:rsidRPr="00B1184E">
              <w:rPr>
                <w:b/>
                <w:sz w:val="20"/>
                <w:szCs w:val="20"/>
                <w:lang w:val="en-GB"/>
              </w:rPr>
              <w:t>ons is not</w:t>
            </w:r>
            <w:r w:rsidRPr="00B1184E">
              <w:rPr>
                <w:b/>
                <w:sz w:val="20"/>
                <w:szCs w:val="20"/>
                <w:lang w:val="en-GB"/>
              </w:rPr>
              <w:t xml:space="preserve"> above the </w:t>
            </w:r>
            <w:r w:rsidR="00A1294B" w:rsidRPr="00B1184E">
              <w:rPr>
                <w:b/>
                <w:sz w:val="20"/>
                <w:szCs w:val="20"/>
                <w:lang w:val="en-GB"/>
              </w:rPr>
              <w:t xml:space="preserve">mean of the </w:t>
            </w:r>
            <w:r w:rsidRPr="00B1184E">
              <w:rPr>
                <w:b/>
                <w:sz w:val="20"/>
                <w:szCs w:val="20"/>
                <w:lang w:val="en-GB"/>
              </w:rPr>
              <w:t>de</w:t>
            </w:r>
            <w:r w:rsidR="00A1294B" w:rsidRPr="00B1184E">
              <w:rPr>
                <w:b/>
                <w:sz w:val="20"/>
                <w:szCs w:val="20"/>
                <w:lang w:val="en-GB"/>
              </w:rPr>
              <w:t>partment, explain</w:t>
            </w:r>
            <w:r w:rsidRPr="00B1184E">
              <w:rPr>
                <w:b/>
                <w:sz w:val="20"/>
                <w:szCs w:val="20"/>
                <w:lang w:val="en-GB"/>
              </w:rPr>
              <w:t xml:space="preserve"> why.</w:t>
            </w:r>
          </w:p>
          <w:p w14:paraId="45AE646D" w14:textId="041EA5E4" w:rsidR="00CB4D23" w:rsidRPr="00CB4D23" w:rsidRDefault="00CB4D23" w:rsidP="00CB4D23">
            <w:pPr>
              <w:spacing w:before="40" w:after="40"/>
              <w:ind w:left="720"/>
              <w:rPr>
                <w:b/>
                <w:sz w:val="20"/>
                <w:szCs w:val="20"/>
                <w:lang w:val="en-GB"/>
              </w:rPr>
            </w:pPr>
          </w:p>
        </w:tc>
      </w:tr>
      <w:tr w:rsidR="00291318" w:rsidRPr="005D5BBC" w14:paraId="44E0ECB4" w14:textId="77777777" w:rsidTr="00220F35">
        <w:trPr>
          <w:trHeight w:val="5954"/>
          <w:tblCellSpacing w:w="20" w:type="dxa"/>
        </w:trPr>
        <w:tc>
          <w:tcPr>
            <w:tcW w:w="9559" w:type="dxa"/>
          </w:tcPr>
          <w:p w14:paraId="6DE6A8A6" w14:textId="77777777" w:rsidR="001638CC" w:rsidRPr="00B1184E" w:rsidRDefault="001638CC">
            <w:pPr>
              <w:rPr>
                <w:b/>
                <w:sz w:val="18"/>
                <w:szCs w:val="18"/>
                <w:lang w:val="en-GB"/>
              </w:rPr>
            </w:pPr>
          </w:p>
        </w:tc>
      </w:tr>
    </w:tbl>
    <w:p w14:paraId="1DB6C1D4" w14:textId="77777777" w:rsidR="006E6180" w:rsidRPr="00220F35" w:rsidRDefault="006E6180">
      <w:pPr>
        <w:rPr>
          <w:lang w:val="en-GB"/>
        </w:rPr>
      </w:pPr>
      <w:r w:rsidRPr="00220F35">
        <w:rPr>
          <w:lang w:val="en-GB"/>
        </w:rPr>
        <w:br w:type="page"/>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639"/>
      </w:tblGrid>
      <w:tr w:rsidR="00291318" w:rsidRPr="005D5BBC" w14:paraId="4DC5BE30" w14:textId="77777777">
        <w:trPr>
          <w:trHeight w:val="312"/>
          <w:tblCellSpacing w:w="20" w:type="dxa"/>
        </w:trPr>
        <w:tc>
          <w:tcPr>
            <w:tcW w:w="9559" w:type="dxa"/>
            <w:shd w:val="clear" w:color="auto" w:fill="99CC00"/>
          </w:tcPr>
          <w:p w14:paraId="59CC78AD" w14:textId="3F8CF599" w:rsidR="00791D43" w:rsidRPr="00B1184E" w:rsidRDefault="00791D43" w:rsidP="00791D43">
            <w:pPr>
              <w:pStyle w:val="Listenabsatz"/>
              <w:spacing w:before="40" w:after="40"/>
              <w:rPr>
                <w:b/>
                <w:sz w:val="20"/>
                <w:szCs w:val="20"/>
                <w:lang w:val="en-GB"/>
              </w:rPr>
            </w:pPr>
          </w:p>
          <w:p w14:paraId="46554B62" w14:textId="3D3E85CE" w:rsidR="00D57DDA" w:rsidRPr="00B1184E" w:rsidRDefault="00DD5B14" w:rsidP="00E4178D">
            <w:pPr>
              <w:pStyle w:val="Listenabsatz"/>
              <w:numPr>
                <w:ilvl w:val="1"/>
                <w:numId w:val="30"/>
              </w:numPr>
              <w:spacing w:before="40" w:after="40"/>
              <w:rPr>
                <w:b/>
                <w:sz w:val="20"/>
                <w:szCs w:val="20"/>
                <w:lang w:val="en-GB"/>
              </w:rPr>
            </w:pPr>
            <w:r w:rsidRPr="00B1184E">
              <w:rPr>
                <w:b/>
                <w:sz w:val="20"/>
                <w:szCs w:val="20"/>
                <w:lang w:val="en-GB"/>
              </w:rPr>
              <w:t xml:space="preserve">Retrospect: </w:t>
            </w:r>
            <w:r w:rsidR="001042C5" w:rsidRPr="00B1184E">
              <w:rPr>
                <w:b/>
                <w:sz w:val="20"/>
                <w:szCs w:val="20"/>
                <w:lang w:val="en-GB"/>
              </w:rPr>
              <w:t>Education</w:t>
            </w:r>
          </w:p>
          <w:p w14:paraId="5139DBB2" w14:textId="77777777" w:rsidR="001042C5" w:rsidRPr="00B1184E" w:rsidRDefault="00D57DDA" w:rsidP="00D57DDA">
            <w:pPr>
              <w:spacing w:before="40" w:after="40"/>
              <w:ind w:left="720"/>
              <w:rPr>
                <w:b/>
                <w:sz w:val="20"/>
                <w:szCs w:val="20"/>
                <w:lang w:val="en-GB"/>
              </w:rPr>
            </w:pPr>
            <w:r w:rsidRPr="00B1184E">
              <w:rPr>
                <w:b/>
                <w:sz w:val="20"/>
                <w:szCs w:val="20"/>
                <w:lang w:val="en-GB"/>
              </w:rPr>
              <w:t xml:space="preserve">Please respond to the </w:t>
            </w:r>
            <w:r w:rsidR="002457BD" w:rsidRPr="00B1184E">
              <w:rPr>
                <w:b/>
                <w:sz w:val="20"/>
                <w:szCs w:val="20"/>
                <w:lang w:val="en-GB"/>
              </w:rPr>
              <w:t>“Leitfaden zur Erstellung eines Lehrportfolios”</w:t>
            </w:r>
            <w:r w:rsidR="002457BD" w:rsidRPr="00B1184E">
              <w:rPr>
                <w:rStyle w:val="Funotenzeichen"/>
                <w:b/>
                <w:sz w:val="20"/>
                <w:szCs w:val="20"/>
                <w:lang w:val="en-GB"/>
              </w:rPr>
              <w:footnoteReference w:id="2"/>
            </w:r>
            <w:r w:rsidRPr="00B1184E">
              <w:rPr>
                <w:b/>
                <w:sz w:val="20"/>
                <w:szCs w:val="20"/>
                <w:lang w:val="en-GB"/>
              </w:rPr>
              <w:t xml:space="preserve"> and discuss the following items:</w:t>
            </w:r>
          </w:p>
          <w:p w14:paraId="2B797E2F" w14:textId="77777777" w:rsidR="00295F42" w:rsidRPr="00B1184E" w:rsidRDefault="00295F42" w:rsidP="00D57DDA">
            <w:pPr>
              <w:spacing w:before="40" w:after="40"/>
              <w:ind w:left="720"/>
              <w:rPr>
                <w:b/>
                <w:sz w:val="20"/>
                <w:szCs w:val="20"/>
                <w:lang w:val="en-GB"/>
              </w:rPr>
            </w:pPr>
          </w:p>
          <w:p w14:paraId="33AE277D" w14:textId="4EB478B6" w:rsidR="00D57DDA" w:rsidRPr="00B1184E" w:rsidRDefault="00D57DDA" w:rsidP="006E7590">
            <w:pPr>
              <w:pStyle w:val="Listenabsatz"/>
              <w:numPr>
                <w:ilvl w:val="0"/>
                <w:numId w:val="27"/>
              </w:numPr>
              <w:spacing w:before="40" w:after="40"/>
              <w:rPr>
                <w:b/>
                <w:sz w:val="20"/>
                <w:szCs w:val="20"/>
                <w:lang w:val="en-GB"/>
              </w:rPr>
            </w:pPr>
            <w:r w:rsidRPr="00B1184E">
              <w:rPr>
                <w:b/>
                <w:sz w:val="20"/>
                <w:szCs w:val="20"/>
                <w:lang w:val="en-GB"/>
              </w:rPr>
              <w:t>Teaching philosophy</w:t>
            </w:r>
            <w:r w:rsidR="0080748B" w:rsidRPr="00B1184E">
              <w:rPr>
                <w:b/>
                <w:sz w:val="20"/>
                <w:szCs w:val="20"/>
                <w:lang w:val="en-GB"/>
              </w:rPr>
              <w:t>,</w:t>
            </w:r>
          </w:p>
          <w:p w14:paraId="3B2DA87F" w14:textId="48724147" w:rsidR="00D57DDA" w:rsidRDefault="0080748B" w:rsidP="006E7590">
            <w:pPr>
              <w:pStyle w:val="Listenabsatz"/>
              <w:numPr>
                <w:ilvl w:val="0"/>
                <w:numId w:val="27"/>
              </w:numPr>
              <w:spacing w:before="40" w:after="40"/>
              <w:rPr>
                <w:b/>
                <w:sz w:val="20"/>
                <w:szCs w:val="20"/>
                <w:lang w:val="en-GB"/>
              </w:rPr>
            </w:pPr>
            <w:r w:rsidRPr="00B1184E">
              <w:rPr>
                <w:b/>
                <w:sz w:val="20"/>
                <w:szCs w:val="20"/>
                <w:lang w:val="en-GB"/>
              </w:rPr>
              <w:t>s</w:t>
            </w:r>
            <w:r w:rsidR="00D57DDA" w:rsidRPr="00B1184E">
              <w:rPr>
                <w:b/>
                <w:sz w:val="20"/>
                <w:szCs w:val="20"/>
                <w:lang w:val="en-GB"/>
              </w:rPr>
              <w:t>trategy for teaching and learning</w:t>
            </w:r>
            <w:r w:rsidRPr="00B1184E">
              <w:rPr>
                <w:b/>
                <w:sz w:val="20"/>
                <w:szCs w:val="20"/>
                <w:lang w:val="en-GB"/>
              </w:rPr>
              <w:t>,</w:t>
            </w:r>
          </w:p>
          <w:p w14:paraId="3DCBBFEC" w14:textId="133D6890" w:rsidR="00BA3C47" w:rsidRPr="00B1184E" w:rsidRDefault="00BA3C47" w:rsidP="006E7590">
            <w:pPr>
              <w:pStyle w:val="Listenabsatz"/>
              <w:numPr>
                <w:ilvl w:val="0"/>
                <w:numId w:val="27"/>
              </w:numPr>
              <w:spacing w:before="40" w:after="40"/>
              <w:rPr>
                <w:b/>
                <w:sz w:val="20"/>
                <w:szCs w:val="20"/>
                <w:lang w:val="en-GB"/>
              </w:rPr>
            </w:pPr>
            <w:r>
              <w:rPr>
                <w:b/>
                <w:sz w:val="20"/>
                <w:szCs w:val="20"/>
                <w:lang w:val="en-GB"/>
              </w:rPr>
              <w:t>projects and co-operations (at BOKU, national and international)</w:t>
            </w:r>
          </w:p>
          <w:p w14:paraId="61A5F1EB" w14:textId="2901D521" w:rsidR="00D57DDA" w:rsidRPr="00B1184E" w:rsidRDefault="0080748B" w:rsidP="006E7590">
            <w:pPr>
              <w:pStyle w:val="Listenabsatz"/>
              <w:numPr>
                <w:ilvl w:val="0"/>
                <w:numId w:val="27"/>
              </w:numPr>
              <w:spacing w:before="40" w:after="40"/>
              <w:rPr>
                <w:b/>
                <w:sz w:val="20"/>
                <w:szCs w:val="20"/>
                <w:lang w:val="en-GB"/>
              </w:rPr>
            </w:pPr>
            <w:r w:rsidRPr="00B1184E">
              <w:rPr>
                <w:b/>
                <w:sz w:val="20"/>
                <w:szCs w:val="20"/>
                <w:lang w:val="en-GB"/>
              </w:rPr>
              <w:t>t</w:t>
            </w:r>
            <w:r w:rsidR="00D57DDA" w:rsidRPr="00B1184E">
              <w:rPr>
                <w:b/>
                <w:sz w:val="20"/>
                <w:szCs w:val="20"/>
                <w:lang w:val="en-GB"/>
              </w:rPr>
              <w:t>eaching activities</w:t>
            </w:r>
            <w:r w:rsidR="002A25C7" w:rsidRPr="00B1184E">
              <w:rPr>
                <w:b/>
                <w:sz w:val="20"/>
                <w:szCs w:val="20"/>
                <w:lang w:val="en-GB"/>
              </w:rPr>
              <w:t xml:space="preserve"> (courses, exams)</w:t>
            </w:r>
            <w:r w:rsidRPr="00B1184E">
              <w:rPr>
                <w:b/>
                <w:sz w:val="20"/>
                <w:szCs w:val="20"/>
                <w:lang w:val="en-GB"/>
              </w:rPr>
              <w:t>,</w:t>
            </w:r>
          </w:p>
          <w:p w14:paraId="0AF39241" w14:textId="44BEA0A9" w:rsidR="00344440" w:rsidRPr="00B1184E" w:rsidRDefault="0080748B" w:rsidP="0080748B">
            <w:pPr>
              <w:pStyle w:val="Listenabsatz"/>
              <w:numPr>
                <w:ilvl w:val="0"/>
                <w:numId w:val="27"/>
              </w:numPr>
              <w:spacing w:before="40" w:after="40"/>
              <w:rPr>
                <w:b/>
                <w:sz w:val="20"/>
                <w:szCs w:val="20"/>
                <w:lang w:val="en-GB"/>
              </w:rPr>
            </w:pPr>
            <w:r w:rsidRPr="00B1184E">
              <w:rPr>
                <w:b/>
                <w:sz w:val="20"/>
                <w:szCs w:val="20"/>
                <w:lang w:val="en-GB"/>
              </w:rPr>
              <w:t>s</w:t>
            </w:r>
            <w:r w:rsidR="002A25C7" w:rsidRPr="00B1184E">
              <w:rPr>
                <w:b/>
                <w:sz w:val="20"/>
                <w:szCs w:val="20"/>
                <w:lang w:val="en-GB"/>
              </w:rPr>
              <w:t>upervision (Bachelor, Master)</w:t>
            </w:r>
            <w:r w:rsidR="00344440" w:rsidRPr="00B1184E">
              <w:rPr>
                <w:b/>
                <w:sz w:val="20"/>
                <w:szCs w:val="20"/>
                <w:lang w:val="en-GB"/>
              </w:rPr>
              <w:t>,</w:t>
            </w:r>
          </w:p>
          <w:p w14:paraId="6ABEA528" w14:textId="2FE23FDF" w:rsidR="000A0F8E" w:rsidRDefault="006E6180" w:rsidP="000A0F8E">
            <w:pPr>
              <w:pStyle w:val="Listenabsatz"/>
              <w:numPr>
                <w:ilvl w:val="0"/>
                <w:numId w:val="27"/>
              </w:numPr>
              <w:spacing w:before="40" w:after="40"/>
              <w:rPr>
                <w:b/>
                <w:sz w:val="20"/>
                <w:szCs w:val="20"/>
                <w:lang w:val="en-GB"/>
              </w:rPr>
            </w:pPr>
            <w:r>
              <w:rPr>
                <w:b/>
                <w:sz w:val="20"/>
                <w:szCs w:val="20"/>
                <w:lang w:val="en-GB"/>
              </w:rPr>
              <w:t>f</w:t>
            </w:r>
            <w:r w:rsidRPr="00B1184E">
              <w:rPr>
                <w:b/>
                <w:sz w:val="20"/>
                <w:szCs w:val="20"/>
                <w:lang w:val="en-GB"/>
              </w:rPr>
              <w:t xml:space="preserve">eedback </w:t>
            </w:r>
            <w:r w:rsidR="00D57DDA" w:rsidRPr="00B1184E">
              <w:rPr>
                <w:b/>
                <w:sz w:val="20"/>
                <w:szCs w:val="20"/>
                <w:lang w:val="en-GB"/>
              </w:rPr>
              <w:t>mechanisms and quality development in teaching</w:t>
            </w:r>
            <w:r w:rsidR="0080748B" w:rsidRPr="00B1184E">
              <w:rPr>
                <w:b/>
                <w:sz w:val="20"/>
                <w:szCs w:val="20"/>
                <w:lang w:val="en-GB"/>
              </w:rPr>
              <w:t>,</w:t>
            </w:r>
          </w:p>
          <w:p w14:paraId="15B90BC1" w14:textId="3B1DEA17" w:rsidR="000C5EFA" w:rsidRPr="000C5EFA" w:rsidRDefault="000C5EFA" w:rsidP="000C5EFA">
            <w:pPr>
              <w:pStyle w:val="Listenabsatz"/>
              <w:numPr>
                <w:ilvl w:val="0"/>
                <w:numId w:val="27"/>
              </w:numPr>
              <w:rPr>
                <w:b/>
                <w:sz w:val="20"/>
                <w:szCs w:val="20"/>
                <w:lang w:val="en-GB"/>
              </w:rPr>
            </w:pPr>
            <w:r w:rsidRPr="000C5EFA">
              <w:rPr>
                <w:b/>
                <w:sz w:val="20"/>
                <w:szCs w:val="20"/>
                <w:lang w:val="en-GB"/>
              </w:rPr>
              <w:t>consideration of gender and diversity aspects</w:t>
            </w:r>
            <w:r>
              <w:rPr>
                <w:b/>
                <w:sz w:val="20"/>
                <w:szCs w:val="20"/>
                <w:lang w:val="en-GB"/>
              </w:rPr>
              <w:t>,</w:t>
            </w:r>
          </w:p>
          <w:p w14:paraId="1B84AC93" w14:textId="34B126A7" w:rsidR="00D57DDA" w:rsidRPr="00B1184E" w:rsidRDefault="0080748B" w:rsidP="006E7590">
            <w:pPr>
              <w:pStyle w:val="Listenabsatz"/>
              <w:numPr>
                <w:ilvl w:val="0"/>
                <w:numId w:val="27"/>
              </w:numPr>
              <w:spacing w:before="40" w:after="40"/>
              <w:rPr>
                <w:b/>
                <w:sz w:val="20"/>
                <w:szCs w:val="20"/>
                <w:lang w:val="en-GB"/>
              </w:rPr>
            </w:pPr>
            <w:r w:rsidRPr="00B1184E">
              <w:rPr>
                <w:b/>
                <w:sz w:val="20"/>
                <w:szCs w:val="20"/>
                <w:lang w:val="en-GB"/>
              </w:rPr>
              <w:t>c</w:t>
            </w:r>
            <w:r w:rsidR="00D57DDA" w:rsidRPr="00B1184E">
              <w:rPr>
                <w:b/>
                <w:sz w:val="20"/>
                <w:szCs w:val="20"/>
                <w:lang w:val="en-GB"/>
              </w:rPr>
              <w:t>ontributions to curricular development</w:t>
            </w:r>
            <w:r w:rsidRPr="00B1184E">
              <w:rPr>
                <w:b/>
                <w:sz w:val="20"/>
                <w:szCs w:val="20"/>
                <w:lang w:val="en-GB"/>
              </w:rPr>
              <w:t>,</w:t>
            </w:r>
          </w:p>
          <w:p w14:paraId="4FDBEE32" w14:textId="1A4FF701" w:rsidR="00641B52" w:rsidRPr="00B1184E" w:rsidRDefault="0080748B" w:rsidP="006E7590">
            <w:pPr>
              <w:pStyle w:val="Listenabsatz"/>
              <w:numPr>
                <w:ilvl w:val="0"/>
                <w:numId w:val="27"/>
              </w:numPr>
              <w:spacing w:before="40" w:after="40"/>
              <w:rPr>
                <w:b/>
                <w:sz w:val="20"/>
                <w:szCs w:val="20"/>
                <w:lang w:val="en-GB"/>
              </w:rPr>
            </w:pPr>
            <w:r w:rsidRPr="00B1184E">
              <w:rPr>
                <w:b/>
                <w:sz w:val="20"/>
                <w:szCs w:val="20"/>
                <w:lang w:val="en-GB"/>
              </w:rPr>
              <w:t>a</w:t>
            </w:r>
            <w:r w:rsidR="00D57DDA" w:rsidRPr="00B1184E">
              <w:rPr>
                <w:b/>
                <w:sz w:val="20"/>
                <w:szCs w:val="20"/>
                <w:lang w:val="en-GB"/>
              </w:rPr>
              <w:t>ctivities in university continuing education</w:t>
            </w:r>
            <w:r w:rsidRPr="00B1184E">
              <w:rPr>
                <w:b/>
                <w:sz w:val="20"/>
                <w:szCs w:val="20"/>
                <w:lang w:val="en-GB"/>
              </w:rPr>
              <w:t>,</w:t>
            </w:r>
          </w:p>
          <w:p w14:paraId="3A8AD6B8" w14:textId="77777777" w:rsidR="00D73C15" w:rsidRPr="00B1184E" w:rsidRDefault="0080748B" w:rsidP="00825506">
            <w:pPr>
              <w:pStyle w:val="Listenabsatz"/>
              <w:numPr>
                <w:ilvl w:val="0"/>
                <w:numId w:val="27"/>
              </w:numPr>
              <w:spacing w:before="40" w:after="40"/>
              <w:rPr>
                <w:b/>
                <w:sz w:val="20"/>
                <w:szCs w:val="20"/>
                <w:lang w:val="en-GB"/>
              </w:rPr>
            </w:pPr>
            <w:r w:rsidRPr="00B1184E">
              <w:rPr>
                <w:b/>
                <w:sz w:val="20"/>
                <w:szCs w:val="20"/>
                <w:lang w:val="en-GB"/>
              </w:rPr>
              <w:t>k</w:t>
            </w:r>
            <w:r w:rsidR="00641B52" w:rsidRPr="00B1184E">
              <w:rPr>
                <w:b/>
                <w:sz w:val="20"/>
                <w:szCs w:val="20"/>
                <w:lang w:val="en-GB"/>
              </w:rPr>
              <w:t>nowledge transfer</w:t>
            </w:r>
            <w:r w:rsidR="00D73C15" w:rsidRPr="00B1184E">
              <w:rPr>
                <w:b/>
                <w:sz w:val="20"/>
                <w:szCs w:val="20"/>
                <w:lang w:val="en-GB"/>
              </w:rPr>
              <w:t xml:space="preserve">, </w:t>
            </w:r>
          </w:p>
          <w:p w14:paraId="409B9208" w14:textId="036401D5" w:rsidR="001042C5" w:rsidRPr="000C5EFA" w:rsidRDefault="005D5BBC" w:rsidP="000C5EFA">
            <w:pPr>
              <w:pStyle w:val="Listenabsatz"/>
              <w:numPr>
                <w:ilvl w:val="0"/>
                <w:numId w:val="27"/>
              </w:numPr>
              <w:spacing w:before="40" w:after="40"/>
              <w:rPr>
                <w:b/>
                <w:sz w:val="20"/>
                <w:szCs w:val="20"/>
                <w:lang w:val="en-GB"/>
              </w:rPr>
            </w:pPr>
            <w:r>
              <w:rPr>
                <w:b/>
                <w:sz w:val="20"/>
                <w:szCs w:val="20"/>
                <w:lang w:val="en-GB"/>
              </w:rPr>
              <w:t>comm</w:t>
            </w:r>
            <w:r w:rsidR="00D73C15" w:rsidRPr="00B1184E">
              <w:rPr>
                <w:b/>
                <w:sz w:val="20"/>
                <w:szCs w:val="20"/>
                <w:lang w:val="en-GB"/>
              </w:rPr>
              <w:t>unication with media, stakeholder</w:t>
            </w:r>
            <w:r w:rsidR="00CB4D23">
              <w:rPr>
                <w:b/>
                <w:sz w:val="20"/>
                <w:szCs w:val="20"/>
                <w:lang w:val="en-GB"/>
              </w:rPr>
              <w:t>s</w:t>
            </w:r>
            <w:r w:rsidR="00D73C15" w:rsidRPr="00B1184E">
              <w:rPr>
                <w:b/>
                <w:sz w:val="20"/>
                <w:szCs w:val="20"/>
                <w:lang w:val="en-GB"/>
              </w:rPr>
              <w:t xml:space="preserve"> and society</w:t>
            </w:r>
            <w:r w:rsidR="000C5EFA">
              <w:rPr>
                <w:b/>
                <w:sz w:val="20"/>
                <w:szCs w:val="20"/>
                <w:lang w:val="en-GB"/>
              </w:rPr>
              <w:t>.</w:t>
            </w:r>
          </w:p>
          <w:p w14:paraId="28870320" w14:textId="77777777" w:rsidR="00344440" w:rsidRPr="00B1184E" w:rsidRDefault="00344440" w:rsidP="00344440">
            <w:pPr>
              <w:pStyle w:val="Listenabsatz"/>
              <w:spacing w:before="40" w:after="40"/>
              <w:ind w:left="1440"/>
              <w:rPr>
                <w:b/>
                <w:sz w:val="20"/>
                <w:szCs w:val="20"/>
                <w:lang w:val="en-GB"/>
              </w:rPr>
            </w:pPr>
          </w:p>
          <w:p w14:paraId="4F8EA39D" w14:textId="76233532" w:rsidR="00344440" w:rsidRPr="00B1184E" w:rsidRDefault="00344440" w:rsidP="00344440">
            <w:pPr>
              <w:spacing w:before="40" w:after="40"/>
              <w:ind w:left="708"/>
              <w:rPr>
                <w:b/>
                <w:sz w:val="20"/>
                <w:szCs w:val="20"/>
                <w:lang w:val="en-GB"/>
              </w:rPr>
            </w:pPr>
            <w:r w:rsidRPr="00B1184E">
              <w:rPr>
                <w:b/>
                <w:sz w:val="20"/>
                <w:szCs w:val="20"/>
                <w:lang w:val="en-GB"/>
              </w:rPr>
              <w:t>Assess your research performance on the basis of the provided data:</w:t>
            </w:r>
          </w:p>
          <w:p w14:paraId="506E6DAC" w14:textId="7EDD7284" w:rsidR="00344440" w:rsidRPr="00B1184E" w:rsidRDefault="00344440" w:rsidP="00344440">
            <w:pPr>
              <w:pStyle w:val="Listenabsatz"/>
              <w:numPr>
                <w:ilvl w:val="0"/>
                <w:numId w:val="32"/>
              </w:numPr>
              <w:spacing w:before="40" w:after="40"/>
              <w:rPr>
                <w:b/>
                <w:sz w:val="20"/>
                <w:szCs w:val="20"/>
                <w:lang w:val="en-GB"/>
              </w:rPr>
            </w:pPr>
            <w:r w:rsidRPr="00B1184E">
              <w:rPr>
                <w:b/>
                <w:sz w:val="20"/>
                <w:szCs w:val="20"/>
                <w:lang w:val="en-GB"/>
              </w:rPr>
              <w:t>If your supervision rate of Master thesis is not above the mean of the department, explain why.</w:t>
            </w:r>
          </w:p>
          <w:p w14:paraId="447B6B07" w14:textId="77777777" w:rsidR="00021E98" w:rsidRPr="00B1184E" w:rsidRDefault="00021E98" w:rsidP="00021E98">
            <w:pPr>
              <w:spacing w:before="40" w:after="40"/>
              <w:rPr>
                <w:b/>
                <w:sz w:val="20"/>
                <w:szCs w:val="20"/>
                <w:lang w:val="en-GB"/>
              </w:rPr>
            </w:pPr>
          </w:p>
        </w:tc>
      </w:tr>
      <w:tr w:rsidR="00291318" w:rsidRPr="005D5BBC" w14:paraId="3C8C2B51" w14:textId="77777777" w:rsidTr="00220F35">
        <w:trPr>
          <w:trHeight w:val="6237"/>
          <w:tblCellSpacing w:w="20" w:type="dxa"/>
        </w:trPr>
        <w:tc>
          <w:tcPr>
            <w:tcW w:w="9559" w:type="dxa"/>
          </w:tcPr>
          <w:p w14:paraId="361E1EB1" w14:textId="77777777" w:rsidR="00291318" w:rsidRPr="00B1184E" w:rsidRDefault="00291318">
            <w:pPr>
              <w:rPr>
                <w:sz w:val="18"/>
                <w:szCs w:val="18"/>
                <w:lang w:val="en-GB"/>
              </w:rPr>
            </w:pPr>
          </w:p>
        </w:tc>
      </w:tr>
    </w:tbl>
    <w:p w14:paraId="53937931" w14:textId="5B00DFC1" w:rsidR="006E6180" w:rsidRPr="00220F35" w:rsidRDefault="006E6180">
      <w:pPr>
        <w:rPr>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639"/>
      </w:tblGrid>
      <w:tr w:rsidR="00291318" w:rsidRPr="005D5BBC" w14:paraId="118258DA" w14:textId="77777777">
        <w:trPr>
          <w:trHeight w:val="312"/>
          <w:tblCellSpacing w:w="20" w:type="dxa"/>
        </w:trPr>
        <w:tc>
          <w:tcPr>
            <w:tcW w:w="9559" w:type="dxa"/>
            <w:shd w:val="clear" w:color="auto" w:fill="99CC00"/>
          </w:tcPr>
          <w:p w14:paraId="3AFF3BB1" w14:textId="63BC8DA9" w:rsidR="00791D43" w:rsidRPr="00B1184E" w:rsidRDefault="00291318">
            <w:pPr>
              <w:spacing w:before="40" w:after="40"/>
              <w:rPr>
                <w:b/>
                <w:sz w:val="20"/>
                <w:szCs w:val="20"/>
                <w:lang w:val="en-GB"/>
              </w:rPr>
            </w:pPr>
            <w:r w:rsidRPr="00B1184E">
              <w:rPr>
                <w:b/>
                <w:sz w:val="20"/>
                <w:szCs w:val="20"/>
                <w:lang w:val="en-GB"/>
              </w:rPr>
              <w:br w:type="page"/>
            </w:r>
            <w:r w:rsidRPr="00B1184E">
              <w:rPr>
                <w:b/>
                <w:sz w:val="20"/>
                <w:szCs w:val="20"/>
                <w:lang w:val="en-GB"/>
              </w:rPr>
              <w:br w:type="page"/>
            </w:r>
          </w:p>
          <w:p w14:paraId="591B1C5A" w14:textId="59EFC113" w:rsidR="00E4178D" w:rsidRPr="008C0ADF" w:rsidRDefault="00E4178D" w:rsidP="008C0ADF">
            <w:pPr>
              <w:pStyle w:val="Listenabsatz"/>
              <w:numPr>
                <w:ilvl w:val="1"/>
                <w:numId w:val="30"/>
              </w:numPr>
              <w:spacing w:before="40" w:after="40"/>
              <w:rPr>
                <w:b/>
                <w:sz w:val="20"/>
                <w:szCs w:val="20"/>
                <w:lang w:val="en-GB"/>
              </w:rPr>
            </w:pPr>
            <w:r w:rsidRPr="008C0ADF">
              <w:rPr>
                <w:b/>
                <w:sz w:val="20"/>
                <w:szCs w:val="20"/>
                <w:lang w:val="en-GB"/>
              </w:rPr>
              <w:t>Retrospect: Management</w:t>
            </w:r>
          </w:p>
          <w:p w14:paraId="7EAA91B6" w14:textId="77777777" w:rsidR="00291318" w:rsidRPr="00B1184E" w:rsidRDefault="0034475F" w:rsidP="00E4178D">
            <w:pPr>
              <w:spacing w:before="40" w:after="40"/>
              <w:ind w:left="708"/>
              <w:rPr>
                <w:b/>
                <w:sz w:val="20"/>
                <w:szCs w:val="20"/>
                <w:lang w:val="en-GB"/>
              </w:rPr>
            </w:pPr>
            <w:r w:rsidRPr="00B1184E">
              <w:rPr>
                <w:b/>
                <w:sz w:val="20"/>
                <w:szCs w:val="20"/>
                <w:lang w:val="en-GB"/>
              </w:rPr>
              <w:t>Asse</w:t>
            </w:r>
            <w:r w:rsidR="006E3A73" w:rsidRPr="00B1184E">
              <w:rPr>
                <w:b/>
                <w:sz w:val="20"/>
                <w:szCs w:val="20"/>
                <w:lang w:val="en-GB"/>
              </w:rPr>
              <w:t>s</w:t>
            </w:r>
            <w:r w:rsidRPr="00B1184E">
              <w:rPr>
                <w:b/>
                <w:sz w:val="20"/>
                <w:szCs w:val="20"/>
                <w:lang w:val="en-GB"/>
              </w:rPr>
              <w:t>s</w:t>
            </w:r>
            <w:r w:rsidR="00291318" w:rsidRPr="00B1184E">
              <w:rPr>
                <w:b/>
                <w:sz w:val="20"/>
                <w:szCs w:val="20"/>
                <w:lang w:val="en-GB"/>
              </w:rPr>
              <w:t xml:space="preserve"> </w:t>
            </w:r>
            <w:r w:rsidR="00A57089" w:rsidRPr="00B1184E">
              <w:rPr>
                <w:b/>
                <w:sz w:val="20"/>
                <w:szCs w:val="20"/>
                <w:lang w:val="en-GB"/>
              </w:rPr>
              <w:t>your performance in manage</w:t>
            </w:r>
            <w:r w:rsidR="00763D68" w:rsidRPr="00B1184E">
              <w:rPr>
                <w:b/>
                <w:sz w:val="20"/>
                <w:szCs w:val="20"/>
                <w:lang w:val="en-GB"/>
              </w:rPr>
              <w:t>ment</w:t>
            </w:r>
            <w:r w:rsidR="004B0313" w:rsidRPr="00B1184E">
              <w:rPr>
                <w:b/>
                <w:sz w:val="20"/>
                <w:szCs w:val="20"/>
                <w:lang w:val="en-GB"/>
              </w:rPr>
              <w:t xml:space="preserve"> and administration</w:t>
            </w:r>
            <w:r w:rsidR="00291318" w:rsidRPr="00B1184E">
              <w:rPr>
                <w:b/>
                <w:sz w:val="20"/>
                <w:szCs w:val="20"/>
                <w:lang w:val="en-GB"/>
              </w:rPr>
              <w:t>:</w:t>
            </w:r>
          </w:p>
          <w:p w14:paraId="70A4DFFC" w14:textId="77777777" w:rsidR="004734E9" w:rsidRPr="00B1184E" w:rsidRDefault="00291318">
            <w:pPr>
              <w:numPr>
                <w:ilvl w:val="0"/>
                <w:numId w:val="11"/>
              </w:numPr>
              <w:spacing w:before="40" w:after="40"/>
              <w:rPr>
                <w:b/>
                <w:sz w:val="20"/>
                <w:szCs w:val="20"/>
                <w:lang w:val="en-GB"/>
              </w:rPr>
            </w:pPr>
            <w:r w:rsidRPr="00B1184E">
              <w:rPr>
                <w:b/>
                <w:sz w:val="20"/>
                <w:szCs w:val="20"/>
                <w:lang w:val="en-GB"/>
              </w:rPr>
              <w:t xml:space="preserve">your </w:t>
            </w:r>
            <w:r w:rsidR="004734E9" w:rsidRPr="00B1184E">
              <w:rPr>
                <w:b/>
                <w:sz w:val="20"/>
                <w:szCs w:val="20"/>
                <w:lang w:val="en-GB"/>
              </w:rPr>
              <w:t xml:space="preserve">activities as </w:t>
            </w:r>
            <w:r w:rsidR="00AB78E2" w:rsidRPr="00B1184E">
              <w:rPr>
                <w:b/>
                <w:sz w:val="20"/>
                <w:szCs w:val="20"/>
                <w:lang w:val="en-GB"/>
              </w:rPr>
              <w:t xml:space="preserve">a </w:t>
            </w:r>
            <w:r w:rsidR="004734E9" w:rsidRPr="00B1184E">
              <w:rPr>
                <w:b/>
                <w:sz w:val="20"/>
                <w:szCs w:val="20"/>
                <w:lang w:val="en-GB"/>
              </w:rPr>
              <w:t xml:space="preserve">head of </w:t>
            </w:r>
            <w:r w:rsidR="00BE3A01" w:rsidRPr="00B1184E">
              <w:rPr>
                <w:b/>
                <w:sz w:val="20"/>
                <w:szCs w:val="20"/>
                <w:lang w:val="en-GB"/>
              </w:rPr>
              <w:t>department/institute/d</w:t>
            </w:r>
            <w:r w:rsidR="00AB4D01" w:rsidRPr="00B1184E">
              <w:rPr>
                <w:b/>
                <w:sz w:val="20"/>
                <w:szCs w:val="20"/>
                <w:lang w:val="en-GB"/>
              </w:rPr>
              <w:t>ivision/</w:t>
            </w:r>
            <w:r w:rsidR="00BE3A01" w:rsidRPr="00B1184E">
              <w:rPr>
                <w:b/>
                <w:sz w:val="20"/>
                <w:szCs w:val="20"/>
                <w:lang w:val="en-GB"/>
              </w:rPr>
              <w:t>working g</w:t>
            </w:r>
            <w:r w:rsidRPr="00B1184E">
              <w:rPr>
                <w:b/>
                <w:sz w:val="20"/>
                <w:szCs w:val="20"/>
                <w:lang w:val="en-GB"/>
              </w:rPr>
              <w:t>roup co</w:t>
            </w:r>
            <w:r w:rsidR="004734E9" w:rsidRPr="00B1184E">
              <w:rPr>
                <w:b/>
                <w:sz w:val="20"/>
                <w:szCs w:val="20"/>
                <w:lang w:val="en-GB"/>
              </w:rPr>
              <w:t>vering</w:t>
            </w:r>
          </w:p>
          <w:p w14:paraId="0031C3E8" w14:textId="33E38D2F" w:rsidR="004734E9" w:rsidRPr="00B1184E" w:rsidRDefault="005F0D3E" w:rsidP="004734E9">
            <w:pPr>
              <w:spacing w:before="40" w:after="40"/>
              <w:ind w:left="1416"/>
              <w:rPr>
                <w:b/>
                <w:sz w:val="20"/>
                <w:szCs w:val="20"/>
                <w:lang w:val="en-GB"/>
              </w:rPr>
            </w:pPr>
            <w:r w:rsidRPr="00B1184E">
              <w:rPr>
                <w:b/>
                <w:sz w:val="20"/>
                <w:szCs w:val="20"/>
                <w:lang w:val="en-GB"/>
              </w:rPr>
              <w:t>staff management</w:t>
            </w:r>
            <w:r w:rsidR="0011005E" w:rsidRPr="00B1184E">
              <w:rPr>
                <w:b/>
                <w:sz w:val="20"/>
                <w:szCs w:val="20"/>
                <w:lang w:val="en-GB"/>
              </w:rPr>
              <w:t>,</w:t>
            </w:r>
          </w:p>
          <w:p w14:paraId="10354A6A" w14:textId="527FFA68" w:rsidR="00291318" w:rsidRPr="00B1184E" w:rsidRDefault="00F30266" w:rsidP="002F27C4">
            <w:pPr>
              <w:spacing w:before="40" w:after="40"/>
              <w:ind w:left="1416"/>
              <w:rPr>
                <w:b/>
                <w:sz w:val="20"/>
                <w:szCs w:val="20"/>
                <w:lang w:val="en-GB"/>
              </w:rPr>
            </w:pPr>
            <w:r w:rsidRPr="00B1184E">
              <w:rPr>
                <w:b/>
                <w:sz w:val="20"/>
                <w:szCs w:val="20"/>
                <w:lang w:val="en-GB"/>
              </w:rPr>
              <w:t xml:space="preserve">management of </w:t>
            </w:r>
            <w:r w:rsidR="004734E9" w:rsidRPr="00B1184E">
              <w:rPr>
                <w:b/>
                <w:sz w:val="20"/>
                <w:szCs w:val="20"/>
                <w:lang w:val="en-GB"/>
              </w:rPr>
              <w:t>funds</w:t>
            </w:r>
            <w:r w:rsidR="00F93CDE" w:rsidRPr="00B1184E">
              <w:rPr>
                <w:b/>
                <w:sz w:val="20"/>
                <w:szCs w:val="20"/>
                <w:lang w:val="en-GB"/>
              </w:rPr>
              <w:t xml:space="preserve"> and infrastructure.</w:t>
            </w:r>
          </w:p>
          <w:p w14:paraId="57C8A031" w14:textId="65875A8C" w:rsidR="00D73C15" w:rsidRPr="00B1184E" w:rsidRDefault="00291318" w:rsidP="00D73C15">
            <w:pPr>
              <w:numPr>
                <w:ilvl w:val="0"/>
                <w:numId w:val="11"/>
              </w:numPr>
              <w:spacing w:before="40" w:after="40"/>
              <w:rPr>
                <w:b/>
                <w:sz w:val="20"/>
                <w:szCs w:val="20"/>
                <w:lang w:val="en-GB"/>
              </w:rPr>
            </w:pPr>
            <w:r w:rsidRPr="00B1184E">
              <w:rPr>
                <w:b/>
                <w:sz w:val="20"/>
                <w:szCs w:val="20"/>
                <w:lang w:val="en-GB"/>
              </w:rPr>
              <w:t xml:space="preserve">your </w:t>
            </w:r>
            <w:r w:rsidR="00EE3EE8" w:rsidRPr="00B1184E">
              <w:rPr>
                <w:b/>
                <w:sz w:val="20"/>
                <w:szCs w:val="20"/>
                <w:lang w:val="en-GB"/>
              </w:rPr>
              <w:t xml:space="preserve">major </w:t>
            </w:r>
            <w:r w:rsidRPr="00B1184E">
              <w:rPr>
                <w:b/>
                <w:sz w:val="20"/>
                <w:szCs w:val="20"/>
                <w:lang w:val="en-GB"/>
              </w:rPr>
              <w:t>collabo</w:t>
            </w:r>
            <w:r w:rsidR="0034475F" w:rsidRPr="00B1184E">
              <w:rPr>
                <w:b/>
                <w:sz w:val="20"/>
                <w:szCs w:val="20"/>
                <w:lang w:val="en-GB"/>
              </w:rPr>
              <w:t>ration in committees at BOKU an</w:t>
            </w:r>
            <w:r w:rsidRPr="00B1184E">
              <w:rPr>
                <w:b/>
                <w:sz w:val="20"/>
                <w:szCs w:val="20"/>
                <w:lang w:val="en-GB"/>
              </w:rPr>
              <w:t xml:space="preserve">d outside </w:t>
            </w:r>
            <w:r w:rsidR="001F034B" w:rsidRPr="00B1184E">
              <w:rPr>
                <w:b/>
                <w:sz w:val="20"/>
                <w:szCs w:val="20"/>
                <w:lang w:val="en-GB"/>
              </w:rPr>
              <w:t>of BOKU</w:t>
            </w:r>
            <w:r w:rsidR="00D73C15" w:rsidRPr="00B1184E">
              <w:rPr>
                <w:b/>
                <w:sz w:val="20"/>
                <w:szCs w:val="20"/>
                <w:lang w:val="en-GB"/>
              </w:rPr>
              <w:t>.</w:t>
            </w:r>
          </w:p>
          <w:p w14:paraId="7B9EADE6" w14:textId="77777777" w:rsidR="00791D43" w:rsidRPr="00B1184E" w:rsidRDefault="00791D43" w:rsidP="00791D43">
            <w:pPr>
              <w:spacing w:before="40" w:after="40"/>
              <w:ind w:left="720"/>
              <w:rPr>
                <w:b/>
                <w:sz w:val="20"/>
                <w:szCs w:val="20"/>
                <w:lang w:val="en-GB"/>
              </w:rPr>
            </w:pPr>
          </w:p>
        </w:tc>
      </w:tr>
      <w:tr w:rsidR="00291318" w:rsidRPr="005D5BBC" w14:paraId="5B3ABB41" w14:textId="77777777" w:rsidTr="00220F35">
        <w:trPr>
          <w:trHeight w:val="9639"/>
          <w:tblCellSpacing w:w="20" w:type="dxa"/>
        </w:trPr>
        <w:tc>
          <w:tcPr>
            <w:tcW w:w="9559" w:type="dxa"/>
          </w:tcPr>
          <w:p w14:paraId="50976641" w14:textId="77777777" w:rsidR="00291318" w:rsidRPr="00B1184E" w:rsidRDefault="00291318">
            <w:pPr>
              <w:rPr>
                <w:sz w:val="18"/>
                <w:szCs w:val="18"/>
                <w:lang w:val="en-GB"/>
              </w:rPr>
            </w:pPr>
          </w:p>
        </w:tc>
      </w:tr>
    </w:tbl>
    <w:p w14:paraId="7B33C156" w14:textId="77777777" w:rsidR="00D56C2D" w:rsidRDefault="00D56C2D">
      <w:pPr>
        <w:rPr>
          <w:b/>
          <w:lang w:val="en-GB"/>
        </w:rPr>
      </w:pPr>
      <w:r>
        <w:rPr>
          <w:b/>
          <w:lang w:val="en-GB"/>
        </w:rPr>
        <w:br w:type="page"/>
      </w:r>
    </w:p>
    <w:p w14:paraId="6C2CF053" w14:textId="70DD7739" w:rsidR="00291318" w:rsidRPr="00B1184E" w:rsidRDefault="00D34E42" w:rsidP="006349B1">
      <w:pPr>
        <w:numPr>
          <w:ilvl w:val="0"/>
          <w:numId w:val="21"/>
        </w:numPr>
        <w:rPr>
          <w:b/>
          <w:lang w:val="en-GB"/>
        </w:rPr>
      </w:pPr>
      <w:r w:rsidRPr="00B1184E">
        <w:rPr>
          <w:b/>
          <w:lang w:val="en-GB"/>
        </w:rPr>
        <w:t>Outlook: M</w:t>
      </w:r>
      <w:r w:rsidR="00291318" w:rsidRPr="00B1184E">
        <w:rPr>
          <w:b/>
          <w:lang w:val="en-GB"/>
        </w:rPr>
        <w:t xml:space="preserve">id- </w:t>
      </w:r>
      <w:r w:rsidRPr="00B1184E">
        <w:rPr>
          <w:b/>
          <w:lang w:val="en-GB"/>
        </w:rPr>
        <w:t>to long</w:t>
      </w:r>
      <w:r w:rsidR="007A2910" w:rsidRPr="00B1184E">
        <w:rPr>
          <w:b/>
          <w:lang w:val="en-GB"/>
        </w:rPr>
        <w:t xml:space="preserve"> </w:t>
      </w:r>
      <w:r w:rsidRPr="00B1184E">
        <w:rPr>
          <w:b/>
          <w:lang w:val="en-GB"/>
        </w:rPr>
        <w:t>term strategies and planned activities</w:t>
      </w:r>
    </w:p>
    <w:p w14:paraId="130C89F4" w14:textId="77777777" w:rsidR="007A2910" w:rsidRPr="00B1184E" w:rsidRDefault="007A2910">
      <w:pPr>
        <w:jc w:val="center"/>
        <w:rPr>
          <w:b/>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639"/>
      </w:tblGrid>
      <w:tr w:rsidR="00291318" w:rsidRPr="00B1184E" w14:paraId="64A671DC" w14:textId="77777777">
        <w:trPr>
          <w:trHeight w:val="312"/>
          <w:tblCellSpacing w:w="20" w:type="dxa"/>
        </w:trPr>
        <w:tc>
          <w:tcPr>
            <w:tcW w:w="9559" w:type="dxa"/>
            <w:shd w:val="clear" w:color="auto" w:fill="99CC00"/>
          </w:tcPr>
          <w:p w14:paraId="67405321" w14:textId="77777777" w:rsidR="00791D43" w:rsidRPr="00B1184E" w:rsidRDefault="00791D43" w:rsidP="00791D43">
            <w:pPr>
              <w:pStyle w:val="Listenabsatz"/>
              <w:spacing w:before="40" w:after="40"/>
              <w:rPr>
                <w:b/>
                <w:sz w:val="20"/>
                <w:szCs w:val="20"/>
                <w:lang w:val="en-GB"/>
              </w:rPr>
            </w:pPr>
          </w:p>
          <w:p w14:paraId="63151B66" w14:textId="3B78616F" w:rsidR="00291318" w:rsidRPr="00B1184E" w:rsidRDefault="00291318" w:rsidP="00E4178D">
            <w:pPr>
              <w:pStyle w:val="Listenabsatz"/>
              <w:numPr>
                <w:ilvl w:val="0"/>
                <w:numId w:val="31"/>
              </w:numPr>
              <w:spacing w:before="40" w:after="40"/>
              <w:rPr>
                <w:b/>
                <w:sz w:val="20"/>
                <w:szCs w:val="20"/>
                <w:lang w:val="en-GB"/>
              </w:rPr>
            </w:pPr>
            <w:r w:rsidRPr="00B1184E">
              <w:rPr>
                <w:b/>
                <w:sz w:val="20"/>
                <w:szCs w:val="20"/>
                <w:lang w:val="en-GB"/>
              </w:rPr>
              <w:t>O</w:t>
            </w:r>
            <w:r w:rsidR="00EB2404" w:rsidRPr="00B1184E">
              <w:rPr>
                <w:b/>
                <w:sz w:val="20"/>
                <w:szCs w:val="20"/>
                <w:lang w:val="en-GB"/>
              </w:rPr>
              <w:t>utline your strategies and planned activities</w:t>
            </w:r>
            <w:r w:rsidRPr="00B1184E">
              <w:rPr>
                <w:b/>
                <w:sz w:val="20"/>
                <w:szCs w:val="20"/>
                <w:lang w:val="en-GB"/>
              </w:rPr>
              <w:t xml:space="preserve"> in </w:t>
            </w:r>
            <w:r w:rsidR="00417F64" w:rsidRPr="00B1184E">
              <w:rPr>
                <w:b/>
                <w:sz w:val="20"/>
                <w:szCs w:val="20"/>
                <w:lang w:val="en-GB"/>
              </w:rPr>
              <w:t>research</w:t>
            </w:r>
            <w:r w:rsidR="00FD04D1" w:rsidRPr="00B1184E">
              <w:rPr>
                <w:b/>
                <w:sz w:val="20"/>
                <w:szCs w:val="20"/>
                <w:lang w:val="en-GB"/>
              </w:rPr>
              <w:t>. Please make a reference to the knowledge triangle</w:t>
            </w:r>
            <w:r w:rsidR="00EB6C9E" w:rsidRPr="00B1184E">
              <w:rPr>
                <w:b/>
                <w:sz w:val="20"/>
                <w:szCs w:val="20"/>
                <w:lang w:val="en-GB"/>
              </w:rPr>
              <w:t xml:space="preserve"> and cover the following aspects</w:t>
            </w:r>
            <w:r w:rsidRPr="00B1184E">
              <w:rPr>
                <w:b/>
                <w:sz w:val="20"/>
                <w:szCs w:val="20"/>
                <w:lang w:val="en-GB"/>
              </w:rPr>
              <w:t>:</w:t>
            </w:r>
          </w:p>
          <w:p w14:paraId="3BC8F604" w14:textId="601465F6" w:rsidR="00806496" w:rsidRPr="00B1184E" w:rsidRDefault="00806496">
            <w:pPr>
              <w:numPr>
                <w:ilvl w:val="0"/>
                <w:numId w:val="12"/>
              </w:numPr>
              <w:spacing w:before="40" w:after="40"/>
              <w:rPr>
                <w:b/>
                <w:sz w:val="20"/>
                <w:szCs w:val="20"/>
                <w:lang w:val="en-GB"/>
              </w:rPr>
            </w:pPr>
            <w:r w:rsidRPr="00B1184E">
              <w:rPr>
                <w:b/>
                <w:sz w:val="20"/>
                <w:szCs w:val="20"/>
                <w:lang w:val="en-GB"/>
              </w:rPr>
              <w:t>The research strategy for your working gro</w:t>
            </w:r>
            <w:r w:rsidR="00E67423" w:rsidRPr="00B1184E">
              <w:rPr>
                <w:b/>
                <w:sz w:val="20"/>
                <w:szCs w:val="20"/>
                <w:lang w:val="en-GB"/>
              </w:rPr>
              <w:t>up,</w:t>
            </w:r>
          </w:p>
          <w:p w14:paraId="660AF040" w14:textId="4B93C679" w:rsidR="00A14CE9" w:rsidRPr="00B1184E" w:rsidRDefault="00A14CE9">
            <w:pPr>
              <w:numPr>
                <w:ilvl w:val="0"/>
                <w:numId w:val="12"/>
              </w:numPr>
              <w:spacing w:before="40" w:after="40"/>
              <w:rPr>
                <w:b/>
                <w:sz w:val="20"/>
                <w:szCs w:val="20"/>
                <w:lang w:val="en-GB"/>
              </w:rPr>
            </w:pPr>
            <w:r w:rsidRPr="00B1184E">
              <w:rPr>
                <w:b/>
                <w:sz w:val="20"/>
                <w:szCs w:val="20"/>
                <w:lang w:val="en-GB"/>
              </w:rPr>
              <w:t>publication strategy,</w:t>
            </w:r>
          </w:p>
          <w:p w14:paraId="2792C8C1" w14:textId="13C0C9D0" w:rsidR="00291318" w:rsidRPr="00B1184E" w:rsidRDefault="00291318">
            <w:pPr>
              <w:numPr>
                <w:ilvl w:val="0"/>
                <w:numId w:val="12"/>
              </w:numPr>
              <w:spacing w:before="40" w:after="40"/>
              <w:rPr>
                <w:b/>
                <w:sz w:val="20"/>
                <w:szCs w:val="20"/>
                <w:lang w:val="en-GB"/>
              </w:rPr>
            </w:pPr>
            <w:r w:rsidRPr="00B1184E">
              <w:rPr>
                <w:b/>
                <w:sz w:val="20"/>
                <w:szCs w:val="20"/>
                <w:lang w:val="en-GB"/>
              </w:rPr>
              <w:t>planned research projects</w:t>
            </w:r>
            <w:r w:rsidR="005F0D3E" w:rsidRPr="00B1184E">
              <w:rPr>
                <w:b/>
                <w:sz w:val="20"/>
                <w:szCs w:val="20"/>
                <w:lang w:val="en-GB"/>
              </w:rPr>
              <w:t>,</w:t>
            </w:r>
          </w:p>
          <w:p w14:paraId="4F391839" w14:textId="29D70CAB" w:rsidR="00291318" w:rsidRPr="00B1184E" w:rsidRDefault="00291318">
            <w:pPr>
              <w:numPr>
                <w:ilvl w:val="0"/>
                <w:numId w:val="12"/>
              </w:numPr>
              <w:spacing w:before="40" w:after="40"/>
              <w:rPr>
                <w:b/>
                <w:sz w:val="20"/>
                <w:szCs w:val="20"/>
                <w:lang w:val="en-GB"/>
              </w:rPr>
            </w:pPr>
            <w:r w:rsidRPr="00B1184E">
              <w:rPr>
                <w:b/>
                <w:sz w:val="20"/>
                <w:szCs w:val="20"/>
                <w:lang w:val="en-GB"/>
              </w:rPr>
              <w:t>co</w:t>
            </w:r>
            <w:r w:rsidR="00B80996" w:rsidRPr="00B1184E">
              <w:rPr>
                <w:b/>
                <w:sz w:val="20"/>
                <w:szCs w:val="20"/>
                <w:lang w:val="en-GB"/>
              </w:rPr>
              <w:t>-</w:t>
            </w:r>
            <w:r w:rsidRPr="00B1184E">
              <w:rPr>
                <w:b/>
                <w:sz w:val="20"/>
                <w:szCs w:val="20"/>
                <w:lang w:val="en-GB"/>
              </w:rPr>
              <w:t>operations within and outside of BOKU (nationally and internationally)</w:t>
            </w:r>
            <w:r w:rsidR="005F0D3E" w:rsidRPr="00B1184E">
              <w:rPr>
                <w:b/>
                <w:sz w:val="20"/>
                <w:szCs w:val="20"/>
                <w:lang w:val="en-GB"/>
              </w:rPr>
              <w:t>,</w:t>
            </w:r>
          </w:p>
          <w:p w14:paraId="178B9EA1" w14:textId="77777777" w:rsidR="007901F3" w:rsidRPr="00B1184E" w:rsidRDefault="0084656E" w:rsidP="007901F3">
            <w:pPr>
              <w:numPr>
                <w:ilvl w:val="0"/>
                <w:numId w:val="12"/>
              </w:numPr>
              <w:spacing w:before="40" w:after="40"/>
              <w:rPr>
                <w:b/>
                <w:sz w:val="20"/>
                <w:szCs w:val="20"/>
                <w:lang w:val="en-GB"/>
              </w:rPr>
            </w:pPr>
            <w:r w:rsidRPr="00B1184E">
              <w:rPr>
                <w:b/>
                <w:sz w:val="20"/>
                <w:szCs w:val="20"/>
                <w:lang w:val="en-GB"/>
              </w:rPr>
              <w:t>fostering</w:t>
            </w:r>
            <w:r w:rsidR="00FD04D1" w:rsidRPr="00B1184E">
              <w:rPr>
                <w:b/>
                <w:sz w:val="20"/>
                <w:szCs w:val="20"/>
                <w:lang w:val="en-GB"/>
              </w:rPr>
              <w:t xml:space="preserve"> </w:t>
            </w:r>
            <w:r w:rsidR="007901F3" w:rsidRPr="00B1184E">
              <w:rPr>
                <w:b/>
                <w:sz w:val="20"/>
                <w:szCs w:val="20"/>
                <w:lang w:val="en-GB"/>
              </w:rPr>
              <w:t>young scientists</w:t>
            </w:r>
            <w:r w:rsidR="005F0D3E" w:rsidRPr="00B1184E">
              <w:rPr>
                <w:b/>
                <w:sz w:val="20"/>
                <w:szCs w:val="20"/>
                <w:lang w:val="en-GB"/>
              </w:rPr>
              <w:t>.</w:t>
            </w:r>
          </w:p>
          <w:p w14:paraId="5C6332F3" w14:textId="188CB7EA" w:rsidR="00791D43" w:rsidRPr="00B1184E" w:rsidRDefault="00791D43" w:rsidP="00791D43">
            <w:pPr>
              <w:spacing w:before="40" w:after="40"/>
              <w:ind w:left="720"/>
              <w:rPr>
                <w:b/>
                <w:sz w:val="20"/>
                <w:szCs w:val="20"/>
                <w:lang w:val="en-GB"/>
              </w:rPr>
            </w:pPr>
          </w:p>
        </w:tc>
      </w:tr>
      <w:tr w:rsidR="00291318" w:rsidRPr="00B1184E" w14:paraId="03EFD6F7" w14:textId="77777777" w:rsidTr="00220F35">
        <w:trPr>
          <w:trHeight w:val="9072"/>
          <w:tblCellSpacing w:w="20" w:type="dxa"/>
        </w:trPr>
        <w:tc>
          <w:tcPr>
            <w:tcW w:w="9559" w:type="dxa"/>
          </w:tcPr>
          <w:p w14:paraId="606B001A" w14:textId="77777777" w:rsidR="00291318" w:rsidRPr="00B1184E" w:rsidRDefault="00291318">
            <w:pPr>
              <w:rPr>
                <w:sz w:val="18"/>
                <w:szCs w:val="18"/>
                <w:lang w:val="en-GB"/>
              </w:rPr>
            </w:pPr>
          </w:p>
        </w:tc>
      </w:tr>
    </w:tbl>
    <w:p w14:paraId="60C7D35A" w14:textId="77777777" w:rsidR="006E6180" w:rsidRDefault="006E6180">
      <w:r>
        <w:br w:type="page"/>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639"/>
      </w:tblGrid>
      <w:tr w:rsidR="00291318" w:rsidRPr="00B1184E" w14:paraId="359138EC" w14:textId="77777777">
        <w:trPr>
          <w:trHeight w:val="312"/>
          <w:tblCellSpacing w:w="20" w:type="dxa"/>
        </w:trPr>
        <w:tc>
          <w:tcPr>
            <w:tcW w:w="9559" w:type="dxa"/>
            <w:shd w:val="clear" w:color="auto" w:fill="99CC00"/>
          </w:tcPr>
          <w:p w14:paraId="00FE4653" w14:textId="69EDBF11" w:rsidR="00791D43" w:rsidRPr="00B1184E" w:rsidRDefault="00791D43" w:rsidP="00791D43">
            <w:pPr>
              <w:pStyle w:val="Listenabsatz"/>
              <w:spacing w:before="40" w:after="40"/>
              <w:rPr>
                <w:b/>
                <w:sz w:val="20"/>
                <w:szCs w:val="20"/>
                <w:lang w:val="en-GB"/>
              </w:rPr>
            </w:pPr>
          </w:p>
          <w:p w14:paraId="612FB0E5" w14:textId="490C03F1" w:rsidR="00291318" w:rsidRPr="00B1184E" w:rsidRDefault="00291318" w:rsidP="00E4178D">
            <w:pPr>
              <w:pStyle w:val="Listenabsatz"/>
              <w:numPr>
                <w:ilvl w:val="0"/>
                <w:numId w:val="31"/>
              </w:numPr>
              <w:spacing w:before="40" w:after="40"/>
              <w:rPr>
                <w:b/>
                <w:sz w:val="20"/>
                <w:szCs w:val="20"/>
                <w:lang w:val="en-GB"/>
              </w:rPr>
            </w:pPr>
            <w:r w:rsidRPr="00B1184E">
              <w:rPr>
                <w:b/>
                <w:sz w:val="20"/>
                <w:szCs w:val="20"/>
                <w:lang w:val="en-GB"/>
              </w:rPr>
              <w:t>De</w:t>
            </w:r>
            <w:r w:rsidR="007901F3" w:rsidRPr="00B1184E">
              <w:rPr>
                <w:b/>
                <w:sz w:val="20"/>
                <w:szCs w:val="20"/>
                <w:lang w:val="en-GB"/>
              </w:rPr>
              <w:t>scribe your strategies and planned activities in education</w:t>
            </w:r>
            <w:r w:rsidR="00FD04D1" w:rsidRPr="00B1184E">
              <w:rPr>
                <w:b/>
                <w:sz w:val="20"/>
                <w:szCs w:val="20"/>
                <w:lang w:val="en-GB"/>
              </w:rPr>
              <w:t>. Please make a reference to the knowledge triangle</w:t>
            </w:r>
            <w:r w:rsidR="0071555D" w:rsidRPr="00B1184E">
              <w:rPr>
                <w:b/>
                <w:sz w:val="20"/>
                <w:szCs w:val="20"/>
                <w:lang w:val="en-GB"/>
              </w:rPr>
              <w:t xml:space="preserve"> and cover the following aspects</w:t>
            </w:r>
            <w:r w:rsidR="00274B16" w:rsidRPr="00B1184E">
              <w:rPr>
                <w:b/>
                <w:sz w:val="20"/>
                <w:szCs w:val="20"/>
                <w:lang w:val="en-GB"/>
              </w:rPr>
              <w:t>:</w:t>
            </w:r>
          </w:p>
          <w:p w14:paraId="28DA35E5" w14:textId="77777777" w:rsidR="001F69D6" w:rsidRPr="00B1184E" w:rsidRDefault="001F69D6">
            <w:pPr>
              <w:numPr>
                <w:ilvl w:val="0"/>
                <w:numId w:val="15"/>
              </w:numPr>
              <w:spacing w:before="40" w:after="40"/>
              <w:rPr>
                <w:b/>
                <w:sz w:val="20"/>
                <w:szCs w:val="20"/>
                <w:lang w:val="en-GB"/>
              </w:rPr>
            </w:pPr>
            <w:r w:rsidRPr="00B1184E">
              <w:rPr>
                <w:b/>
                <w:sz w:val="20"/>
                <w:szCs w:val="20"/>
                <w:lang w:val="en-GB"/>
              </w:rPr>
              <w:t xml:space="preserve">review and further development of your courses in respect to </w:t>
            </w:r>
          </w:p>
          <w:p w14:paraId="458D1177" w14:textId="56524A50" w:rsidR="001F69D6" w:rsidRPr="00B1184E" w:rsidRDefault="001F69D6" w:rsidP="001F69D6">
            <w:pPr>
              <w:numPr>
                <w:ilvl w:val="2"/>
                <w:numId w:val="15"/>
              </w:numPr>
              <w:spacing w:before="40" w:after="40"/>
              <w:rPr>
                <w:b/>
                <w:sz w:val="20"/>
                <w:szCs w:val="20"/>
                <w:lang w:val="en-GB"/>
              </w:rPr>
            </w:pPr>
            <w:r w:rsidRPr="00B1184E">
              <w:rPr>
                <w:b/>
                <w:sz w:val="20"/>
                <w:szCs w:val="20"/>
                <w:lang w:val="en-GB"/>
              </w:rPr>
              <w:t>content and methodology,</w:t>
            </w:r>
          </w:p>
          <w:p w14:paraId="7DA23E05" w14:textId="57F86874" w:rsidR="007901F3" w:rsidRPr="00B1184E" w:rsidRDefault="007901F3" w:rsidP="001F69D6">
            <w:pPr>
              <w:numPr>
                <w:ilvl w:val="2"/>
                <w:numId w:val="15"/>
              </w:numPr>
              <w:spacing w:before="40" w:after="40"/>
              <w:rPr>
                <w:b/>
                <w:sz w:val="20"/>
                <w:szCs w:val="20"/>
                <w:lang w:val="en-GB"/>
              </w:rPr>
            </w:pPr>
            <w:r w:rsidRPr="00B1184E">
              <w:rPr>
                <w:b/>
                <w:sz w:val="20"/>
                <w:szCs w:val="20"/>
                <w:lang w:val="en-GB"/>
              </w:rPr>
              <w:t>quality of education</w:t>
            </w:r>
            <w:r w:rsidR="00AA019A" w:rsidRPr="00B1184E">
              <w:rPr>
                <w:b/>
                <w:sz w:val="20"/>
                <w:szCs w:val="20"/>
                <w:lang w:val="en-GB"/>
              </w:rPr>
              <w:t>,</w:t>
            </w:r>
          </w:p>
          <w:p w14:paraId="4F7BC550" w14:textId="10C28F38" w:rsidR="00FD04D1" w:rsidRPr="00B1184E" w:rsidRDefault="00FD04D1" w:rsidP="001F69D6">
            <w:pPr>
              <w:numPr>
                <w:ilvl w:val="2"/>
                <w:numId w:val="15"/>
              </w:numPr>
              <w:spacing w:before="40" w:after="40"/>
              <w:rPr>
                <w:b/>
                <w:sz w:val="20"/>
                <w:szCs w:val="20"/>
                <w:lang w:val="en-GB"/>
              </w:rPr>
            </w:pPr>
            <w:r w:rsidRPr="00B1184E">
              <w:rPr>
                <w:b/>
                <w:sz w:val="20"/>
                <w:szCs w:val="20"/>
                <w:lang w:val="en-GB"/>
              </w:rPr>
              <w:t>innovation</w:t>
            </w:r>
            <w:r w:rsidR="00791D43" w:rsidRPr="00B1184E">
              <w:rPr>
                <w:b/>
                <w:sz w:val="20"/>
                <w:szCs w:val="20"/>
                <w:lang w:val="en-GB"/>
              </w:rPr>
              <w:t>,</w:t>
            </w:r>
          </w:p>
          <w:p w14:paraId="5432372F" w14:textId="418652FC" w:rsidR="00291318" w:rsidRPr="00B1184E" w:rsidRDefault="00291318">
            <w:pPr>
              <w:numPr>
                <w:ilvl w:val="0"/>
                <w:numId w:val="15"/>
              </w:numPr>
              <w:spacing w:before="40" w:after="40"/>
              <w:rPr>
                <w:b/>
                <w:sz w:val="20"/>
                <w:szCs w:val="20"/>
                <w:lang w:val="en-GB"/>
              </w:rPr>
            </w:pPr>
            <w:r w:rsidRPr="00B1184E">
              <w:rPr>
                <w:b/>
                <w:sz w:val="20"/>
                <w:szCs w:val="20"/>
                <w:lang w:val="en-GB"/>
              </w:rPr>
              <w:t>the development</w:t>
            </w:r>
            <w:r w:rsidR="00417F64" w:rsidRPr="00B1184E">
              <w:rPr>
                <w:b/>
                <w:sz w:val="20"/>
                <w:szCs w:val="20"/>
                <w:lang w:val="en-GB"/>
              </w:rPr>
              <w:t xml:space="preserve"> </w:t>
            </w:r>
            <w:r w:rsidRPr="00B1184E">
              <w:rPr>
                <w:b/>
                <w:sz w:val="20"/>
                <w:szCs w:val="20"/>
                <w:lang w:val="en-GB"/>
              </w:rPr>
              <w:t xml:space="preserve">of </w:t>
            </w:r>
            <w:r w:rsidR="00F44B9C" w:rsidRPr="00B1184E">
              <w:rPr>
                <w:b/>
                <w:sz w:val="20"/>
                <w:szCs w:val="20"/>
                <w:lang w:val="en-GB"/>
              </w:rPr>
              <w:t xml:space="preserve">courses and </w:t>
            </w:r>
            <w:r w:rsidR="002E79C0" w:rsidRPr="00B1184E">
              <w:rPr>
                <w:b/>
                <w:sz w:val="20"/>
                <w:szCs w:val="20"/>
                <w:lang w:val="en-GB"/>
              </w:rPr>
              <w:t>degree programmes</w:t>
            </w:r>
            <w:r w:rsidRPr="00B1184E">
              <w:rPr>
                <w:b/>
                <w:sz w:val="20"/>
                <w:szCs w:val="20"/>
                <w:lang w:val="en-GB"/>
              </w:rPr>
              <w:t xml:space="preserve"> at BOKU</w:t>
            </w:r>
            <w:r w:rsidR="00AA019A" w:rsidRPr="00B1184E">
              <w:rPr>
                <w:b/>
                <w:sz w:val="20"/>
                <w:szCs w:val="20"/>
                <w:lang w:val="en-GB"/>
              </w:rPr>
              <w:t>,</w:t>
            </w:r>
          </w:p>
          <w:p w14:paraId="29C200D7" w14:textId="77777777" w:rsidR="00291318" w:rsidRPr="00B1184E" w:rsidRDefault="00F44B9C" w:rsidP="00806496">
            <w:pPr>
              <w:numPr>
                <w:ilvl w:val="0"/>
                <w:numId w:val="15"/>
              </w:numPr>
              <w:spacing w:before="40" w:after="40"/>
              <w:rPr>
                <w:b/>
                <w:sz w:val="20"/>
                <w:szCs w:val="20"/>
                <w:lang w:val="en-GB"/>
              </w:rPr>
            </w:pPr>
            <w:r w:rsidRPr="00B1184E">
              <w:rPr>
                <w:b/>
                <w:sz w:val="20"/>
                <w:szCs w:val="20"/>
                <w:lang w:val="en-GB"/>
              </w:rPr>
              <w:t>knowledge transfer</w:t>
            </w:r>
            <w:r w:rsidR="00AA019A" w:rsidRPr="00B1184E">
              <w:rPr>
                <w:b/>
                <w:sz w:val="20"/>
                <w:szCs w:val="20"/>
                <w:lang w:val="en-GB"/>
              </w:rPr>
              <w:t>.</w:t>
            </w:r>
          </w:p>
          <w:p w14:paraId="153BE372" w14:textId="52E12B68" w:rsidR="00791D43" w:rsidRPr="00B1184E" w:rsidRDefault="00791D43" w:rsidP="00791D43">
            <w:pPr>
              <w:spacing w:before="40" w:after="40"/>
              <w:ind w:left="1080"/>
              <w:rPr>
                <w:b/>
                <w:sz w:val="20"/>
                <w:szCs w:val="20"/>
                <w:lang w:val="en-GB"/>
              </w:rPr>
            </w:pPr>
          </w:p>
        </w:tc>
      </w:tr>
      <w:tr w:rsidR="00291318" w:rsidRPr="00B1184E" w14:paraId="3092930F" w14:textId="77777777" w:rsidTr="00220F35">
        <w:trPr>
          <w:trHeight w:val="9072"/>
          <w:tblCellSpacing w:w="20" w:type="dxa"/>
        </w:trPr>
        <w:tc>
          <w:tcPr>
            <w:tcW w:w="9559" w:type="dxa"/>
          </w:tcPr>
          <w:p w14:paraId="1F418B88" w14:textId="77777777" w:rsidR="00291318" w:rsidRPr="00B1184E" w:rsidRDefault="00291318">
            <w:pPr>
              <w:rPr>
                <w:sz w:val="18"/>
                <w:szCs w:val="18"/>
                <w:lang w:val="en-GB"/>
              </w:rPr>
            </w:pPr>
          </w:p>
        </w:tc>
      </w:tr>
    </w:tbl>
    <w:p w14:paraId="11D87BDC" w14:textId="77777777" w:rsidR="006E6180" w:rsidRDefault="006E6180">
      <w:r>
        <w:br w:type="page"/>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639"/>
      </w:tblGrid>
      <w:tr w:rsidR="00291318" w:rsidRPr="005D5BBC" w14:paraId="15D5CE27" w14:textId="77777777">
        <w:trPr>
          <w:trHeight w:val="312"/>
          <w:tblCellSpacing w:w="20" w:type="dxa"/>
        </w:trPr>
        <w:tc>
          <w:tcPr>
            <w:tcW w:w="9559" w:type="dxa"/>
            <w:shd w:val="clear" w:color="auto" w:fill="99CC00"/>
          </w:tcPr>
          <w:p w14:paraId="299C2AB8" w14:textId="78EC0714" w:rsidR="005870AC" w:rsidRPr="00B1184E" w:rsidRDefault="005870AC" w:rsidP="005870AC">
            <w:pPr>
              <w:pStyle w:val="Listenabsatz"/>
              <w:spacing w:before="40" w:after="40"/>
              <w:rPr>
                <w:b/>
                <w:sz w:val="20"/>
                <w:szCs w:val="20"/>
                <w:lang w:val="en-GB"/>
              </w:rPr>
            </w:pPr>
          </w:p>
          <w:p w14:paraId="7369833D" w14:textId="3EF3FAEE" w:rsidR="00D55519" w:rsidRPr="00B1184E" w:rsidRDefault="004C16A8" w:rsidP="005870AC">
            <w:pPr>
              <w:pStyle w:val="Listenabsatz"/>
              <w:numPr>
                <w:ilvl w:val="0"/>
                <w:numId w:val="31"/>
              </w:numPr>
              <w:spacing w:before="40" w:after="40"/>
              <w:rPr>
                <w:b/>
                <w:sz w:val="20"/>
                <w:szCs w:val="20"/>
                <w:lang w:val="en-GB"/>
              </w:rPr>
            </w:pPr>
            <w:r w:rsidRPr="00B1184E">
              <w:rPr>
                <w:b/>
                <w:sz w:val="20"/>
                <w:szCs w:val="20"/>
                <w:lang w:val="en-GB"/>
              </w:rPr>
              <w:t>Please outline the maj</w:t>
            </w:r>
            <w:r w:rsidR="00AF3FF9">
              <w:rPr>
                <w:b/>
                <w:sz w:val="20"/>
                <w:szCs w:val="20"/>
                <w:lang w:val="en-GB"/>
              </w:rPr>
              <w:t xml:space="preserve">or strengths, weaknesses, </w:t>
            </w:r>
            <w:r w:rsidR="00986828" w:rsidRPr="00B1184E">
              <w:rPr>
                <w:b/>
                <w:sz w:val="20"/>
                <w:szCs w:val="20"/>
                <w:lang w:val="en-GB"/>
              </w:rPr>
              <w:t>opportuniti</w:t>
            </w:r>
            <w:r w:rsidR="007641E0" w:rsidRPr="00B1184E">
              <w:rPr>
                <w:b/>
                <w:sz w:val="20"/>
                <w:szCs w:val="20"/>
                <w:lang w:val="en-GB"/>
              </w:rPr>
              <w:t xml:space="preserve">es and threats in respect to the </w:t>
            </w:r>
            <w:r w:rsidR="00137963" w:rsidRPr="00B1184E">
              <w:rPr>
                <w:b/>
                <w:sz w:val="20"/>
                <w:szCs w:val="20"/>
                <w:lang w:val="en-GB"/>
              </w:rPr>
              <w:t>planned activities you have</w:t>
            </w:r>
            <w:r w:rsidR="007641E0" w:rsidRPr="00B1184E">
              <w:rPr>
                <w:b/>
                <w:sz w:val="20"/>
                <w:szCs w:val="20"/>
                <w:lang w:val="en-GB"/>
              </w:rPr>
              <w:t xml:space="preserve"> outlined above</w:t>
            </w:r>
            <w:r w:rsidR="00FB66DD" w:rsidRPr="00B1184E">
              <w:rPr>
                <w:rStyle w:val="Funotenzeichen"/>
                <w:b/>
                <w:sz w:val="20"/>
                <w:szCs w:val="20"/>
                <w:lang w:val="en-GB"/>
              </w:rPr>
              <w:footnoteReference w:id="3"/>
            </w:r>
            <w:r w:rsidR="007641E0" w:rsidRPr="00B1184E">
              <w:rPr>
                <w:b/>
                <w:sz w:val="20"/>
                <w:szCs w:val="20"/>
                <w:lang w:val="en-GB"/>
              </w:rPr>
              <w:t>.</w:t>
            </w:r>
          </w:p>
          <w:p w14:paraId="671FA5FD" w14:textId="77777777" w:rsidR="005870AC" w:rsidRPr="00B1184E" w:rsidRDefault="005870AC" w:rsidP="005870AC">
            <w:pPr>
              <w:pStyle w:val="Listenabsatz"/>
              <w:spacing w:before="40" w:after="40"/>
              <w:rPr>
                <w:b/>
                <w:sz w:val="20"/>
                <w:szCs w:val="20"/>
                <w:lang w:val="en-GB"/>
              </w:rPr>
            </w:pPr>
          </w:p>
          <w:p w14:paraId="23913CCA" w14:textId="2D4E9343" w:rsidR="00791D43" w:rsidRPr="00B1184E" w:rsidRDefault="00791D43" w:rsidP="00791D43">
            <w:pPr>
              <w:pStyle w:val="Listenabsatz"/>
              <w:spacing w:before="40" w:after="40"/>
              <w:rPr>
                <w:b/>
                <w:sz w:val="20"/>
                <w:szCs w:val="20"/>
                <w:lang w:val="en-GB"/>
              </w:rPr>
            </w:pPr>
          </w:p>
        </w:tc>
      </w:tr>
      <w:tr w:rsidR="00291318" w:rsidRPr="005D5BBC" w14:paraId="6341D40C" w14:textId="77777777" w:rsidTr="00220F35">
        <w:trPr>
          <w:trHeight w:val="9072"/>
          <w:tblCellSpacing w:w="20" w:type="dxa"/>
        </w:trPr>
        <w:tc>
          <w:tcPr>
            <w:tcW w:w="9559" w:type="dxa"/>
          </w:tcPr>
          <w:p w14:paraId="46526D8F" w14:textId="77777777" w:rsidR="00291318" w:rsidRPr="00B1184E" w:rsidRDefault="00291318">
            <w:pPr>
              <w:rPr>
                <w:sz w:val="18"/>
                <w:szCs w:val="18"/>
                <w:lang w:val="en-GB"/>
              </w:rPr>
            </w:pPr>
          </w:p>
        </w:tc>
      </w:tr>
    </w:tbl>
    <w:p w14:paraId="1911578E" w14:textId="77777777" w:rsidR="00D56C2D" w:rsidRDefault="00D56C2D">
      <w:pPr>
        <w:rPr>
          <w:b/>
          <w:lang w:val="en-GB"/>
        </w:rPr>
      </w:pPr>
      <w:r>
        <w:rPr>
          <w:b/>
          <w:lang w:val="en-GB"/>
        </w:rPr>
        <w:br w:type="page"/>
      </w:r>
    </w:p>
    <w:p w14:paraId="3FEDF66B" w14:textId="03456A72" w:rsidR="00D230A5" w:rsidRPr="00B1184E" w:rsidRDefault="00D230A5" w:rsidP="007B7E07">
      <w:pPr>
        <w:numPr>
          <w:ilvl w:val="0"/>
          <w:numId w:val="21"/>
        </w:numPr>
        <w:rPr>
          <w:b/>
          <w:lang w:val="en-GB"/>
        </w:rPr>
      </w:pPr>
      <w:r w:rsidRPr="00B1184E">
        <w:rPr>
          <w:b/>
          <w:lang w:val="en-GB"/>
        </w:rPr>
        <w:t>Addendum</w:t>
      </w:r>
    </w:p>
    <w:tbl>
      <w:tblPr>
        <w:tblpPr w:leftFromText="141" w:rightFromText="141" w:vertAnchor="text" w:horzAnchor="margin" w:tblpY="305"/>
        <w:tblW w:w="95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519"/>
      </w:tblGrid>
      <w:tr w:rsidR="001F69D6" w:rsidRPr="005D5BBC" w14:paraId="2A353776" w14:textId="77777777" w:rsidTr="005E4D90">
        <w:trPr>
          <w:trHeight w:val="496"/>
          <w:tblCellSpacing w:w="20" w:type="dxa"/>
        </w:trPr>
        <w:tc>
          <w:tcPr>
            <w:tcW w:w="4958" w:type="pct"/>
            <w:vAlign w:val="center"/>
          </w:tcPr>
          <w:p w14:paraId="27133CD1" w14:textId="39D56BEA" w:rsidR="00F93CDE" w:rsidRPr="00B1184E" w:rsidRDefault="005E4D90" w:rsidP="005E4D90">
            <w:pPr>
              <w:rPr>
                <w:sz w:val="20"/>
                <w:szCs w:val="20"/>
                <w:lang w:val="en-GB"/>
              </w:rPr>
            </w:pPr>
            <w:r w:rsidRPr="00B1184E">
              <w:rPr>
                <w:sz w:val="20"/>
                <w:szCs w:val="20"/>
                <w:lang w:val="en-GB"/>
              </w:rPr>
              <w:t>Research Information system: Link to profile of the candidate in FIS</w:t>
            </w:r>
          </w:p>
        </w:tc>
      </w:tr>
      <w:tr w:rsidR="005E4D90" w:rsidRPr="005D5BBC" w14:paraId="7D5B9109" w14:textId="77777777" w:rsidTr="005E4D90">
        <w:trPr>
          <w:trHeight w:val="501"/>
          <w:tblCellSpacing w:w="20" w:type="dxa"/>
        </w:trPr>
        <w:tc>
          <w:tcPr>
            <w:tcW w:w="4958" w:type="pct"/>
            <w:vAlign w:val="center"/>
          </w:tcPr>
          <w:p w14:paraId="36DAA793" w14:textId="640E2849" w:rsidR="005E4D90" w:rsidRPr="00B1184E" w:rsidRDefault="005E4D90" w:rsidP="005E4D90">
            <w:pPr>
              <w:rPr>
                <w:sz w:val="20"/>
                <w:szCs w:val="20"/>
                <w:lang w:val="en-GB"/>
              </w:rPr>
            </w:pPr>
            <w:r w:rsidRPr="00B1184E">
              <w:rPr>
                <w:sz w:val="20"/>
                <w:szCs w:val="20"/>
                <w:lang w:val="en-GB"/>
              </w:rPr>
              <w:t>Educational information system: Link to profile of the candidate in BOKU online</w:t>
            </w:r>
          </w:p>
        </w:tc>
      </w:tr>
      <w:tr w:rsidR="001F69D6" w:rsidRPr="005D5BBC" w14:paraId="2AA2EE5D" w14:textId="77777777" w:rsidTr="000F58F5">
        <w:trPr>
          <w:trHeight w:val="491"/>
          <w:tblCellSpacing w:w="20" w:type="dxa"/>
        </w:trPr>
        <w:tc>
          <w:tcPr>
            <w:tcW w:w="4958" w:type="pct"/>
            <w:vAlign w:val="center"/>
          </w:tcPr>
          <w:p w14:paraId="569D649C" w14:textId="0660AEF7" w:rsidR="00F93CDE" w:rsidRPr="00B1184E" w:rsidRDefault="001F69D6" w:rsidP="00C5182F">
            <w:pPr>
              <w:rPr>
                <w:sz w:val="20"/>
                <w:szCs w:val="20"/>
                <w:lang w:val="en-GB"/>
              </w:rPr>
            </w:pPr>
            <w:r w:rsidRPr="00B1184E">
              <w:rPr>
                <w:sz w:val="20"/>
                <w:szCs w:val="20"/>
                <w:lang w:val="en-GB"/>
              </w:rPr>
              <w:t>List of publications and projects (Source: FIS)</w:t>
            </w:r>
          </w:p>
        </w:tc>
      </w:tr>
      <w:tr w:rsidR="001F69D6" w:rsidRPr="005D5BBC" w14:paraId="32B42D2E" w14:textId="77777777" w:rsidTr="000F58F5">
        <w:trPr>
          <w:trHeight w:val="500"/>
          <w:tblCellSpacing w:w="20" w:type="dxa"/>
        </w:trPr>
        <w:tc>
          <w:tcPr>
            <w:tcW w:w="4958" w:type="pct"/>
            <w:vAlign w:val="center"/>
          </w:tcPr>
          <w:p w14:paraId="479F3223" w14:textId="3179E6A7" w:rsidR="001F69D6" w:rsidRPr="00B1184E" w:rsidRDefault="001F69D6" w:rsidP="00C5182F">
            <w:pPr>
              <w:jc w:val="both"/>
              <w:rPr>
                <w:sz w:val="20"/>
                <w:szCs w:val="20"/>
                <w:lang w:val="en-GB"/>
              </w:rPr>
            </w:pPr>
            <w:r w:rsidRPr="00B1184E">
              <w:rPr>
                <w:sz w:val="20"/>
                <w:szCs w:val="20"/>
                <w:lang w:val="en-GB"/>
              </w:rPr>
              <w:t>List of courses, exams, supervision and course evaluations (S</w:t>
            </w:r>
            <w:r w:rsidR="00584519">
              <w:rPr>
                <w:sz w:val="20"/>
                <w:szCs w:val="20"/>
                <w:lang w:val="en-GB"/>
              </w:rPr>
              <w:t>ource: boku:data</w:t>
            </w:r>
            <w:r w:rsidRPr="00B1184E">
              <w:rPr>
                <w:sz w:val="20"/>
                <w:szCs w:val="20"/>
                <w:lang w:val="en-GB"/>
              </w:rPr>
              <w:t>)</w:t>
            </w:r>
          </w:p>
        </w:tc>
      </w:tr>
      <w:tr w:rsidR="001F69D6" w:rsidRPr="005D5BBC" w14:paraId="155C50F9" w14:textId="77777777" w:rsidTr="000F58F5">
        <w:trPr>
          <w:trHeight w:val="493"/>
          <w:tblCellSpacing w:w="20" w:type="dxa"/>
        </w:trPr>
        <w:tc>
          <w:tcPr>
            <w:tcW w:w="4958" w:type="pct"/>
            <w:vAlign w:val="center"/>
          </w:tcPr>
          <w:p w14:paraId="4536153A" w14:textId="58F03A3C" w:rsidR="001F69D6" w:rsidRPr="00B1184E" w:rsidRDefault="00505E43" w:rsidP="00C5182F">
            <w:pPr>
              <w:jc w:val="both"/>
              <w:rPr>
                <w:sz w:val="20"/>
                <w:szCs w:val="20"/>
                <w:lang w:val="en-GB"/>
              </w:rPr>
            </w:pPr>
            <w:r w:rsidRPr="00B1184E">
              <w:rPr>
                <w:sz w:val="20"/>
                <w:szCs w:val="20"/>
                <w:lang w:val="en-GB"/>
              </w:rPr>
              <w:t>Mission of institute and department, relevant parts of performance contract and of development plan</w:t>
            </w:r>
          </w:p>
        </w:tc>
      </w:tr>
      <w:tr w:rsidR="001F69D6" w:rsidRPr="005D5BBC" w14:paraId="342F3471" w14:textId="77777777" w:rsidTr="000F58F5">
        <w:trPr>
          <w:trHeight w:val="500"/>
          <w:tblCellSpacing w:w="20" w:type="dxa"/>
        </w:trPr>
        <w:tc>
          <w:tcPr>
            <w:tcW w:w="4958" w:type="pct"/>
            <w:vAlign w:val="center"/>
          </w:tcPr>
          <w:p w14:paraId="119B2312" w14:textId="793C54C9" w:rsidR="001F69D6" w:rsidRPr="00B1184E" w:rsidRDefault="001F69D6" w:rsidP="00C5182F">
            <w:pPr>
              <w:jc w:val="both"/>
              <w:rPr>
                <w:sz w:val="20"/>
                <w:szCs w:val="20"/>
                <w:lang w:val="en-GB"/>
              </w:rPr>
            </w:pPr>
            <w:r w:rsidRPr="00B1184E">
              <w:rPr>
                <w:sz w:val="20"/>
                <w:szCs w:val="20"/>
                <w:lang w:val="en-GB"/>
              </w:rPr>
              <w:t>Key performance indicators</w:t>
            </w:r>
            <w:r w:rsidR="005E4D90" w:rsidRPr="00B1184E">
              <w:rPr>
                <w:sz w:val="20"/>
                <w:szCs w:val="20"/>
                <w:lang w:val="en-GB"/>
              </w:rPr>
              <w:t xml:space="preserve"> (Source</w:t>
            </w:r>
            <w:r w:rsidR="00E85146">
              <w:rPr>
                <w:sz w:val="20"/>
                <w:szCs w:val="20"/>
                <w:lang w:val="en-GB"/>
              </w:rPr>
              <w:t>:</w:t>
            </w:r>
            <w:r w:rsidR="005E4D90" w:rsidRPr="00B1184E">
              <w:rPr>
                <w:sz w:val="20"/>
                <w:szCs w:val="20"/>
                <w:lang w:val="en-GB"/>
              </w:rPr>
              <w:t xml:space="preserve"> boku:data)</w:t>
            </w:r>
          </w:p>
        </w:tc>
      </w:tr>
      <w:tr w:rsidR="001F69D6" w:rsidRPr="005D5BBC" w14:paraId="14F7233A" w14:textId="77777777" w:rsidTr="000F58F5">
        <w:trPr>
          <w:trHeight w:val="509"/>
          <w:tblCellSpacing w:w="20" w:type="dxa"/>
        </w:trPr>
        <w:tc>
          <w:tcPr>
            <w:tcW w:w="4958" w:type="pct"/>
            <w:vAlign w:val="center"/>
          </w:tcPr>
          <w:p w14:paraId="7C2725BD" w14:textId="75944F75" w:rsidR="001F69D6" w:rsidRPr="00B1184E" w:rsidRDefault="00505E43" w:rsidP="00505E43">
            <w:pPr>
              <w:jc w:val="both"/>
              <w:rPr>
                <w:sz w:val="20"/>
                <w:szCs w:val="20"/>
                <w:lang w:val="en-GB"/>
              </w:rPr>
            </w:pPr>
            <w:r w:rsidRPr="00B1184E">
              <w:rPr>
                <w:sz w:val="20"/>
                <w:szCs w:val="20"/>
                <w:lang w:val="en-GB"/>
              </w:rPr>
              <w:t>Organisational c</w:t>
            </w:r>
            <w:r w:rsidR="001F1392">
              <w:rPr>
                <w:sz w:val="20"/>
                <w:szCs w:val="20"/>
                <w:lang w:val="en-GB"/>
              </w:rPr>
              <w:t>hart of the Chair: To be elaborat</w:t>
            </w:r>
            <w:r w:rsidRPr="00B1184E">
              <w:rPr>
                <w:sz w:val="20"/>
                <w:szCs w:val="20"/>
                <w:lang w:val="en-GB"/>
              </w:rPr>
              <w:t>ed by the candidate</w:t>
            </w:r>
          </w:p>
        </w:tc>
      </w:tr>
    </w:tbl>
    <w:p w14:paraId="11FBA03B" w14:textId="77777777" w:rsidR="00D230A5" w:rsidRPr="00B1184E" w:rsidRDefault="00D230A5" w:rsidP="00D230A5">
      <w:pPr>
        <w:rPr>
          <w:lang w:val="en-GB"/>
        </w:rPr>
      </w:pPr>
    </w:p>
    <w:p w14:paraId="10EE58D5" w14:textId="77777777" w:rsidR="00FD6A8A" w:rsidRPr="00B1184E" w:rsidRDefault="00FD6A8A" w:rsidP="00D230A5">
      <w:pPr>
        <w:rPr>
          <w:lang w:val="en-GB"/>
        </w:rPr>
      </w:pPr>
    </w:p>
    <w:p w14:paraId="22D29E20" w14:textId="77777777" w:rsidR="00FD6A8A" w:rsidRPr="00B1184E" w:rsidRDefault="00FD6A8A" w:rsidP="00D230A5">
      <w:pPr>
        <w:rPr>
          <w:lang w:val="en-GB"/>
        </w:rPr>
      </w:pPr>
    </w:p>
    <w:sectPr w:rsidR="00FD6A8A" w:rsidRPr="00B1184E" w:rsidSect="00220F35">
      <w:headerReference w:type="default" r:id="rId8"/>
      <w:footerReference w:type="even" r:id="rId9"/>
      <w:footerReference w:type="default" r:id="rId10"/>
      <w:pgSz w:w="12240" w:h="15840" w:code="1"/>
      <w:pgMar w:top="1418" w:right="1418" w:bottom="1134" w:left="1418" w:header="720" w:footer="1059" w:gutter="0"/>
      <w:pgNumType w:start="1"/>
      <w:cols w:space="708"/>
      <w:noEndnote/>
      <w:docGrid w:linePitch="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67414" w14:textId="77777777" w:rsidR="00C9637E" w:rsidRDefault="00C9637E">
      <w:r>
        <w:separator/>
      </w:r>
    </w:p>
  </w:endnote>
  <w:endnote w:type="continuationSeparator" w:id="0">
    <w:p w14:paraId="333C789A" w14:textId="77777777" w:rsidR="00C9637E" w:rsidRDefault="00C9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72E84" w14:textId="77777777" w:rsidR="00291318" w:rsidRDefault="0029131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4104F40" w14:textId="77777777" w:rsidR="00291318" w:rsidRDefault="00291318">
    <w:pPr>
      <w:pStyle w:val="Fuzeil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432BA" w14:textId="77777777" w:rsidR="00B33955" w:rsidRPr="00220F35" w:rsidRDefault="00B33955">
    <w:pPr>
      <w:rPr>
        <w:sz w:val="18"/>
        <w:lang w:val="en-US"/>
      </w:rPr>
    </w:pPr>
  </w:p>
  <w:p w14:paraId="076AD387" w14:textId="77777777" w:rsidR="00291318" w:rsidRPr="00B33955" w:rsidRDefault="00291318">
    <w:pPr>
      <w:pStyle w:val="Fuzeile"/>
      <w:spacing w:line="160" w:lineRule="exact"/>
      <w:ind w:right="360"/>
      <w:jc w:val="center"/>
      <w:rPr>
        <w:rStyle w:val="Seitenzahl"/>
        <w:sz w:val="8"/>
        <w:szCs w:val="8"/>
        <w:lang w:val="en-US"/>
      </w:rPr>
    </w:pPr>
  </w:p>
  <w:p w14:paraId="2841A03C" w14:textId="3EC7279A" w:rsidR="00B33955" w:rsidRPr="00B33955" w:rsidRDefault="00B966CB" w:rsidP="00B33955">
    <w:pPr>
      <w:rPr>
        <w:sz w:val="16"/>
        <w:szCs w:val="16"/>
        <w:lang w:val="en-US"/>
      </w:rPr>
    </w:pPr>
    <w:r w:rsidRPr="00CB3844">
      <w:rPr>
        <w:rStyle w:val="Seitenzahl"/>
        <w:sz w:val="16"/>
        <w:szCs w:val="16"/>
        <w:lang w:val="en-GB"/>
      </w:rPr>
      <w:t xml:space="preserve">Contact: </w:t>
    </w:r>
    <w:r>
      <w:rPr>
        <w:rStyle w:val="Seitenzahl"/>
        <w:sz w:val="16"/>
        <w:szCs w:val="16"/>
        <w:lang w:val="en-GB"/>
      </w:rPr>
      <w:t>Thomas Guggenberger, Quality Management (+43-1-47654-</w:t>
    </w:r>
    <w:r w:rsidR="00D56C2D">
      <w:rPr>
        <w:rStyle w:val="Seitenzahl"/>
        <w:sz w:val="16"/>
        <w:szCs w:val="16"/>
        <w:lang w:val="en-GB"/>
      </w:rPr>
      <w:t>10451</w:t>
    </w:r>
    <w:r>
      <w:rPr>
        <w:rStyle w:val="Seitenzahl"/>
        <w:sz w:val="16"/>
        <w:szCs w:val="16"/>
        <w:lang w:val="en-GB"/>
      </w:rPr>
      <w:t xml:space="preserve">, </w:t>
    </w:r>
    <w:r w:rsidRPr="00CB3844">
      <w:rPr>
        <w:rStyle w:val="Seitenzahl"/>
        <w:sz w:val="16"/>
        <w:szCs w:val="16"/>
        <w:lang w:val="en-GB"/>
      </w:rPr>
      <w:t>mail</w:t>
    </w:r>
    <w:r w:rsidRPr="001638CC">
      <w:rPr>
        <w:rStyle w:val="Seitenzahl"/>
        <w:color w:val="000000"/>
        <w:sz w:val="16"/>
        <w:szCs w:val="16"/>
        <w:lang w:val="en-GB"/>
      </w:rPr>
      <w:t xml:space="preserve">: </w:t>
    </w:r>
    <w:hyperlink r:id="rId1" w:history="1">
      <w:r w:rsidR="001638CC" w:rsidRPr="001638CC">
        <w:rPr>
          <w:rStyle w:val="Hyperlink"/>
          <w:color w:val="000000"/>
          <w:sz w:val="16"/>
          <w:szCs w:val="16"/>
          <w:u w:val="none"/>
          <w:lang w:val="en-GB"/>
        </w:rPr>
        <w:t>thomas.guggenberger@boku.ac.at</w:t>
      </w:r>
    </w:hyperlink>
    <w:r w:rsidRPr="00CB3844">
      <w:rPr>
        <w:rStyle w:val="Seitenzahl"/>
        <w:sz w:val="16"/>
        <w:szCs w:val="16"/>
        <w:lang w:val="en-GB"/>
      </w:rPr>
      <w:t>)</w:t>
    </w:r>
    <w:r w:rsidR="00F30266">
      <w:rPr>
        <w:rStyle w:val="Seitenzahl"/>
        <w:sz w:val="16"/>
        <w:szCs w:val="16"/>
        <w:lang w:val="en-GB"/>
      </w:rPr>
      <w:t xml:space="preserve">    </w:t>
    </w:r>
    <w:r w:rsidR="00E85146">
      <w:rPr>
        <w:rStyle w:val="Seitenzahl"/>
        <w:sz w:val="16"/>
        <w:szCs w:val="16"/>
        <w:lang w:val="en-GB"/>
      </w:rPr>
      <w:t xml:space="preserve">  </w:t>
    </w:r>
    <w:r w:rsidR="00F30266">
      <w:rPr>
        <w:rStyle w:val="Seitenzahl"/>
        <w:sz w:val="16"/>
        <w:szCs w:val="16"/>
        <w:lang w:val="en-GB"/>
      </w:rPr>
      <w:t xml:space="preserve">   </w:t>
    </w:r>
    <w:r w:rsidR="001638CC">
      <w:rPr>
        <w:rStyle w:val="Seitenzahl"/>
        <w:sz w:val="16"/>
        <w:szCs w:val="16"/>
        <w:lang w:val="en-GB"/>
      </w:rPr>
      <w:t xml:space="preserve"> </w:t>
    </w:r>
    <w:r w:rsidR="00B33955" w:rsidRPr="00F30266">
      <w:rPr>
        <w:rStyle w:val="Seitenzahl"/>
        <w:b/>
        <w:sz w:val="16"/>
        <w:szCs w:val="16"/>
        <w:lang w:val="en-GB"/>
      </w:rPr>
      <w:t xml:space="preserve">p. </w:t>
    </w:r>
    <w:r w:rsidR="00B33955" w:rsidRPr="00F30266">
      <w:rPr>
        <w:b/>
        <w:sz w:val="16"/>
        <w:szCs w:val="16"/>
      </w:rPr>
      <w:fldChar w:fldCharType="begin"/>
    </w:r>
    <w:r w:rsidR="00B33955" w:rsidRPr="00F30266">
      <w:rPr>
        <w:b/>
        <w:sz w:val="16"/>
        <w:szCs w:val="16"/>
        <w:lang w:val="en-US"/>
      </w:rPr>
      <w:instrText xml:space="preserve"> PAGE </w:instrText>
    </w:r>
    <w:r w:rsidR="00B33955" w:rsidRPr="00F30266">
      <w:rPr>
        <w:b/>
        <w:sz w:val="16"/>
        <w:szCs w:val="16"/>
      </w:rPr>
      <w:fldChar w:fldCharType="separate"/>
    </w:r>
    <w:r w:rsidR="004F4C00">
      <w:rPr>
        <w:b/>
        <w:noProof/>
        <w:sz w:val="16"/>
        <w:szCs w:val="16"/>
        <w:lang w:val="en-US"/>
      </w:rPr>
      <w:t>2</w:t>
    </w:r>
    <w:r w:rsidR="00B33955" w:rsidRPr="00F30266">
      <w:rPr>
        <w:b/>
        <w:sz w:val="16"/>
        <w:szCs w:val="16"/>
      </w:rPr>
      <w:fldChar w:fldCharType="end"/>
    </w:r>
    <w:r w:rsidR="00B33955" w:rsidRPr="00F30266">
      <w:rPr>
        <w:b/>
        <w:sz w:val="16"/>
        <w:szCs w:val="16"/>
        <w:lang w:val="en-US"/>
      </w:rPr>
      <w:t>/</w:t>
    </w:r>
    <w:r w:rsidR="00B33955" w:rsidRPr="00F30266">
      <w:rPr>
        <w:b/>
        <w:sz w:val="16"/>
        <w:szCs w:val="16"/>
      </w:rPr>
      <w:fldChar w:fldCharType="begin"/>
    </w:r>
    <w:r w:rsidR="00B33955" w:rsidRPr="00F30266">
      <w:rPr>
        <w:b/>
        <w:sz w:val="16"/>
        <w:szCs w:val="16"/>
        <w:lang w:val="en-US"/>
      </w:rPr>
      <w:instrText xml:space="preserve"> NUMPAGES  </w:instrText>
    </w:r>
    <w:r w:rsidR="00B33955" w:rsidRPr="00F30266">
      <w:rPr>
        <w:b/>
        <w:sz w:val="16"/>
        <w:szCs w:val="16"/>
      </w:rPr>
      <w:fldChar w:fldCharType="separate"/>
    </w:r>
    <w:r w:rsidR="004F4C00">
      <w:rPr>
        <w:b/>
        <w:noProof/>
        <w:sz w:val="16"/>
        <w:szCs w:val="16"/>
        <w:lang w:val="en-US"/>
      </w:rPr>
      <w:t>10</w:t>
    </w:r>
    <w:r w:rsidR="00B33955" w:rsidRPr="00F30266">
      <w:rPr>
        <w:b/>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BEE35" w14:textId="77777777" w:rsidR="00C9637E" w:rsidRDefault="00C9637E">
      <w:r>
        <w:separator/>
      </w:r>
    </w:p>
  </w:footnote>
  <w:footnote w:type="continuationSeparator" w:id="0">
    <w:p w14:paraId="08F8F9E3" w14:textId="77777777" w:rsidR="00C9637E" w:rsidRDefault="00C9637E">
      <w:r>
        <w:continuationSeparator/>
      </w:r>
    </w:p>
  </w:footnote>
  <w:footnote w:id="1">
    <w:p w14:paraId="57CC736D" w14:textId="603F85DD" w:rsidR="00634158" w:rsidRPr="00220F35" w:rsidRDefault="00634158">
      <w:pPr>
        <w:pStyle w:val="Funotentext"/>
        <w:rPr>
          <w:lang w:val="en-GB"/>
        </w:rPr>
      </w:pPr>
      <w:r>
        <w:rPr>
          <w:rStyle w:val="Funotenzeichen"/>
        </w:rPr>
        <w:footnoteRef/>
      </w:r>
      <w:r w:rsidRPr="00220F35">
        <w:rPr>
          <w:lang w:val="en-GB"/>
        </w:rPr>
        <w:t xml:space="preserve"> See: </w:t>
      </w:r>
      <w:hyperlink r:id="rId1" w:history="1">
        <w:r w:rsidRPr="00220F35">
          <w:rPr>
            <w:rStyle w:val="Hyperlink"/>
            <w:lang w:val="en-GB"/>
          </w:rPr>
          <w:t>https://digitaldublin.files.wordpress.com/2013/05/markku-markkula-parallel-1-the-knowledge-triangle-re-inventing-the-future.pdf</w:t>
        </w:r>
      </w:hyperlink>
    </w:p>
  </w:footnote>
  <w:footnote w:id="2">
    <w:p w14:paraId="3EC5A27C" w14:textId="77777777" w:rsidR="002457BD" w:rsidRPr="00254011" w:rsidRDefault="002457BD">
      <w:pPr>
        <w:pStyle w:val="Funotentext"/>
        <w:rPr>
          <w:lang w:val="en-GB"/>
        </w:rPr>
      </w:pPr>
      <w:r>
        <w:rPr>
          <w:rStyle w:val="Funotenzeichen"/>
        </w:rPr>
        <w:footnoteRef/>
      </w:r>
      <w:r w:rsidRPr="00254011">
        <w:rPr>
          <w:lang w:val="en-GB"/>
        </w:rPr>
        <w:t xml:space="preserve"> </w:t>
      </w:r>
      <w:r w:rsidR="00D57DDA" w:rsidRPr="00254011">
        <w:rPr>
          <w:lang w:val="en-GB"/>
        </w:rPr>
        <w:t xml:space="preserve">See: </w:t>
      </w:r>
      <w:hyperlink r:id="rId2" w:history="1">
        <w:r w:rsidR="00D57DDA" w:rsidRPr="00254011">
          <w:rPr>
            <w:rStyle w:val="Hyperlink"/>
            <w:lang w:val="en-GB"/>
          </w:rPr>
          <w:t>www.boku.ac.at/fileadmin/data/H05000/H17100/Qualifizierungsvereinbarung/Lehrportfolio_-_Leitfaden_zur_Erstellung.pdf</w:t>
        </w:r>
      </w:hyperlink>
    </w:p>
    <w:p w14:paraId="3EF73A93" w14:textId="77777777" w:rsidR="002457BD" w:rsidRPr="00254011" w:rsidRDefault="002457BD">
      <w:pPr>
        <w:pStyle w:val="Funotentext"/>
        <w:rPr>
          <w:lang w:val="en-GB"/>
        </w:rPr>
      </w:pPr>
    </w:p>
  </w:footnote>
  <w:footnote w:id="3">
    <w:p w14:paraId="507BFE94" w14:textId="382C9470" w:rsidR="00FB66DD" w:rsidRPr="00E85146" w:rsidRDefault="00FB66DD">
      <w:pPr>
        <w:pStyle w:val="Funotentext"/>
        <w:rPr>
          <w:lang w:val="en-GB"/>
        </w:rPr>
      </w:pPr>
      <w:r>
        <w:rPr>
          <w:rStyle w:val="Funotenzeichen"/>
        </w:rPr>
        <w:footnoteRef/>
      </w:r>
      <w:r w:rsidRPr="00B1184E">
        <w:rPr>
          <w:lang w:val="en-GB"/>
        </w:rPr>
        <w:t xml:space="preserve"> Please consider that the analysis of the internal strengths refers to the present, the analysis of the chances and challenges refers to the environment </w:t>
      </w:r>
      <w:r w:rsidR="00ED3381">
        <w:rPr>
          <w:lang w:val="en-GB"/>
        </w:rPr>
        <w:t xml:space="preserve">to which we have to respond and </w:t>
      </w:r>
      <w:r w:rsidRPr="00B1184E">
        <w:rPr>
          <w:lang w:val="en-GB"/>
        </w:rPr>
        <w:t xml:space="preserve">which brings </w:t>
      </w:r>
      <w:r w:rsidR="00ED3381">
        <w:rPr>
          <w:lang w:val="en-GB"/>
        </w:rPr>
        <w:t>various</w:t>
      </w:r>
      <w:r w:rsidR="00F81769" w:rsidRPr="00B1184E">
        <w:rPr>
          <w:lang w:val="en-GB"/>
        </w:rPr>
        <w:t xml:space="preserve"> </w:t>
      </w:r>
      <w:r w:rsidRPr="00B1184E">
        <w:rPr>
          <w:lang w:val="en-GB"/>
        </w:rPr>
        <w:t xml:space="preserve">changes. The analysis of </w:t>
      </w:r>
      <w:r w:rsidR="00953970">
        <w:rPr>
          <w:lang w:val="en-GB"/>
        </w:rPr>
        <w:t>t</w:t>
      </w:r>
      <w:r w:rsidRPr="00B1184E">
        <w:rPr>
          <w:lang w:val="en-GB"/>
        </w:rPr>
        <w:t>he four fields (strengths-weaknesses, strengt</w:t>
      </w:r>
      <w:r w:rsidR="00F81769" w:rsidRPr="00B1184E">
        <w:rPr>
          <w:lang w:val="en-GB"/>
        </w:rPr>
        <w:t>hs-threats, weaknesses-chances a</w:t>
      </w:r>
      <w:r w:rsidR="003E416A">
        <w:rPr>
          <w:lang w:val="en-GB"/>
        </w:rPr>
        <w:t xml:space="preserve">nd weaknesses-threats) shall </w:t>
      </w:r>
      <w:r w:rsidRPr="00B1184E">
        <w:rPr>
          <w:lang w:val="en-GB"/>
        </w:rPr>
        <w:t xml:space="preserve">lead to strategic development options. </w:t>
      </w:r>
      <w:r w:rsidRPr="00E85146">
        <w:rPr>
          <w:lang w:val="en-GB"/>
        </w:rPr>
        <w:t>See</w:t>
      </w:r>
      <w:r w:rsidR="00F81769" w:rsidRPr="00E85146">
        <w:rPr>
          <w:lang w:val="en-GB"/>
        </w:rPr>
        <w:t xml:space="preserve"> also</w:t>
      </w:r>
      <w:r w:rsidRPr="00E85146">
        <w:rPr>
          <w:lang w:val="en-GB"/>
        </w:rPr>
        <w:t xml:space="preserve">: </w:t>
      </w:r>
      <w:hyperlink r:id="rId3" w:history="1">
        <w:r w:rsidRPr="00E85146">
          <w:rPr>
            <w:rStyle w:val="Hyperlink"/>
            <w:lang w:val="en-GB"/>
          </w:rPr>
          <w:t>http://www.wpelz.de/ress/swot.pdf</w:t>
        </w:r>
      </w:hyperlink>
      <w:r w:rsidRPr="00E85146">
        <w:rPr>
          <w:lang w:val="en-GB"/>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B3E73" w14:textId="77777777" w:rsidR="00291318" w:rsidRDefault="00C12C4D">
    <w:pPr>
      <w:pStyle w:val="Kopfzeile"/>
      <w:pBdr>
        <w:bottom w:val="outset" w:sz="6" w:space="1" w:color="auto"/>
      </w:pBdr>
      <w:rPr>
        <w:sz w:val="16"/>
        <w:szCs w:val="16"/>
        <w:lang w:val="en-GB"/>
      </w:rPr>
    </w:pPr>
    <w:r>
      <w:rPr>
        <w:noProof/>
        <w:sz w:val="16"/>
        <w:szCs w:val="16"/>
        <w:lang w:val="de-AT" w:eastAsia="de-AT"/>
      </w:rPr>
      <mc:AlternateContent>
        <mc:Choice Requires="wps">
          <w:drawing>
            <wp:anchor distT="0" distB="0" distL="114300" distR="114300" simplePos="0" relativeHeight="251658752" behindDoc="0" locked="0" layoutInCell="1" allowOverlap="1" wp14:anchorId="61B7221B" wp14:editId="49A44A5D">
              <wp:simplePos x="0" y="0"/>
              <wp:positionH relativeFrom="column">
                <wp:posOffset>5429250</wp:posOffset>
              </wp:positionH>
              <wp:positionV relativeFrom="paragraph">
                <wp:posOffset>-306705</wp:posOffset>
              </wp:positionV>
              <wp:extent cx="539750" cy="452120"/>
              <wp:effectExtent l="0" t="0" r="3175"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1BCDA" w14:textId="77777777" w:rsidR="00291318" w:rsidRDefault="00C12C4D">
                          <w:r>
                            <w:rPr>
                              <w:noProof/>
                              <w:lang w:val="de-AT" w:eastAsia="de-AT"/>
                            </w:rPr>
                            <w:drawing>
                              <wp:inline distT="0" distB="0" distL="0" distR="0" wp14:anchorId="62EDA6DD" wp14:editId="5227599B">
                                <wp:extent cx="353695" cy="362585"/>
                                <wp:effectExtent l="0" t="0" r="8255" b="0"/>
                                <wp:docPr id="23" name="Bild 2" descr="BO_Kreislogo_klein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_Kreislogo_klein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695" cy="3625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7221B" id="_x0000_t202" coordsize="21600,21600" o:spt="202" path="m,l,21600r21600,l21600,xe">
              <v:stroke joinstyle="miter"/>
              <v:path gradientshapeok="t" o:connecttype="rect"/>
            </v:shapetype>
            <v:shape id="Text Box 3" o:spid="_x0000_s1029" type="#_x0000_t202" style="position:absolute;margin-left:427.5pt;margin-top:-24.15pt;width:42.5pt;height:3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lFZtQIAALg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" filled="f" stroked="f">
              <v:textbox>
                <w:txbxContent>
                  <w:p w14:paraId="38F1BCDA" w14:textId="77777777" w:rsidR="00291318" w:rsidRDefault="00C12C4D">
                    <w:r>
                      <w:rPr>
                        <w:noProof/>
                        <w:lang w:val="de-AT" w:eastAsia="de-AT"/>
                      </w:rPr>
                      <w:drawing>
                        <wp:inline distT="0" distB="0" distL="0" distR="0" wp14:anchorId="62EDA6DD" wp14:editId="5227599B">
                          <wp:extent cx="353695" cy="362585"/>
                          <wp:effectExtent l="0" t="0" r="8255" b="0"/>
                          <wp:docPr id="23" name="Bild 2" descr="BO_Kreislogo_klein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_Kreislogo_klein_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3695" cy="362585"/>
                                  </a:xfrm>
                                  <a:prstGeom prst="rect">
                                    <a:avLst/>
                                  </a:prstGeom>
                                  <a:noFill/>
                                  <a:ln>
                                    <a:noFill/>
                                  </a:ln>
                                </pic:spPr>
                              </pic:pic>
                            </a:graphicData>
                          </a:graphic>
                        </wp:inline>
                      </w:drawing>
                    </w:r>
                  </w:p>
                </w:txbxContent>
              </v:textbox>
            </v:shape>
          </w:pict>
        </mc:Fallback>
      </mc:AlternateContent>
    </w:r>
    <w:r w:rsidR="00A174DD">
      <w:rPr>
        <w:sz w:val="16"/>
        <w:szCs w:val="16"/>
        <w:lang w:val="en-GB"/>
      </w:rPr>
      <w:t>P</w:t>
    </w:r>
    <w:r w:rsidR="00291318">
      <w:rPr>
        <w:sz w:val="16"/>
        <w:szCs w:val="16"/>
        <w:lang w:val="en-GB"/>
      </w:rPr>
      <w:t>ersonal evaluation form „Self Evaluation Report“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031"/>
    <w:multiLevelType w:val="hybridMultilevel"/>
    <w:tmpl w:val="B574C3B4"/>
    <w:lvl w:ilvl="0" w:tplc="0C07000F">
      <w:start w:val="1"/>
      <w:numFmt w:val="decimal"/>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 w15:restartNumberingAfterBreak="0">
    <w:nsid w:val="04FF58C5"/>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DD544C"/>
    <w:multiLevelType w:val="hybridMultilevel"/>
    <w:tmpl w:val="6164D2EE"/>
    <w:lvl w:ilvl="0" w:tplc="0C070005">
      <w:start w:val="1"/>
      <w:numFmt w:val="bullet"/>
      <w:lvlText w:val=""/>
      <w:lvlJc w:val="left"/>
      <w:pPr>
        <w:ind w:left="1068" w:hanging="360"/>
      </w:pPr>
      <w:rPr>
        <w:rFonts w:ascii="Wingdings" w:hAnsi="Wingdings"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3" w15:restartNumberingAfterBreak="0">
    <w:nsid w:val="0F1552E4"/>
    <w:multiLevelType w:val="hybridMultilevel"/>
    <w:tmpl w:val="8AD2306C"/>
    <w:lvl w:ilvl="0" w:tplc="6D1A099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0C7DD1"/>
    <w:multiLevelType w:val="multilevel"/>
    <w:tmpl w:val="1CDA521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9900B6"/>
    <w:multiLevelType w:val="hybridMultilevel"/>
    <w:tmpl w:val="FA6CAF36"/>
    <w:lvl w:ilvl="0" w:tplc="6D1A099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3E441E"/>
    <w:multiLevelType w:val="hybridMultilevel"/>
    <w:tmpl w:val="46EE8D20"/>
    <w:lvl w:ilvl="0" w:tplc="699C186A">
      <w:start w:val="1"/>
      <w:numFmt w:val="lowerLetter"/>
      <w:lvlText w:val="%1)"/>
      <w:lvlJc w:val="left"/>
      <w:pPr>
        <w:ind w:left="720" w:hanging="360"/>
      </w:pPr>
      <w:rPr>
        <w:rFonts w:hint="default"/>
        <w:lang w:val="de-D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EDE7442"/>
    <w:multiLevelType w:val="hybridMultilevel"/>
    <w:tmpl w:val="84E0206C"/>
    <w:lvl w:ilvl="0" w:tplc="E92E2D22">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1FD67A7B"/>
    <w:multiLevelType w:val="hybridMultilevel"/>
    <w:tmpl w:val="1BC0D36C"/>
    <w:lvl w:ilvl="0" w:tplc="923695AA">
      <w:start w:val="1"/>
      <w:numFmt w:val="bullet"/>
      <w:lvlText w:val=""/>
      <w:lvlJc w:val="left"/>
      <w:pPr>
        <w:tabs>
          <w:tab w:val="num" w:pos="0"/>
        </w:tabs>
        <w:ind w:left="0" w:firstLine="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A12F1D"/>
    <w:multiLevelType w:val="hybridMultilevel"/>
    <w:tmpl w:val="3176E80E"/>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833533"/>
    <w:multiLevelType w:val="hybridMultilevel"/>
    <w:tmpl w:val="E1DA21E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BD65D67"/>
    <w:multiLevelType w:val="hybridMultilevel"/>
    <w:tmpl w:val="E216FBA0"/>
    <w:lvl w:ilvl="0" w:tplc="6D1A0998">
      <w:numFmt w:val="bullet"/>
      <w:lvlText w:val="-"/>
      <w:lvlJc w:val="left"/>
      <w:pPr>
        <w:tabs>
          <w:tab w:val="num" w:pos="1080"/>
        </w:tabs>
        <w:ind w:left="1080" w:hanging="360"/>
      </w:pPr>
      <w:rPr>
        <w:rFonts w:ascii="Arial" w:eastAsia="Times New Roman" w:hAnsi="Arial" w:cs="Arial" w:hint="default"/>
      </w:rPr>
    </w:lvl>
    <w:lvl w:ilvl="1" w:tplc="04070003">
      <w:start w:val="1"/>
      <w:numFmt w:val="bullet"/>
      <w:lvlText w:val="o"/>
      <w:lvlJc w:val="left"/>
      <w:pPr>
        <w:tabs>
          <w:tab w:val="num" w:pos="1800"/>
        </w:tabs>
        <w:ind w:left="1800" w:hanging="360"/>
      </w:pPr>
      <w:rPr>
        <w:rFonts w:ascii="Courier New" w:hAnsi="Courier New" w:cs="Courier New" w:hint="default"/>
      </w:rPr>
    </w:lvl>
    <w:lvl w:ilvl="2" w:tplc="04070005">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DFF3961"/>
    <w:multiLevelType w:val="hybridMultilevel"/>
    <w:tmpl w:val="E7A09DB8"/>
    <w:lvl w:ilvl="0" w:tplc="6D1A099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360275"/>
    <w:multiLevelType w:val="hybridMultilevel"/>
    <w:tmpl w:val="D57C8B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25109D7"/>
    <w:multiLevelType w:val="hybridMultilevel"/>
    <w:tmpl w:val="5C0EFDBE"/>
    <w:lvl w:ilvl="0" w:tplc="0C070005">
      <w:start w:val="1"/>
      <w:numFmt w:val="bullet"/>
      <w:lvlText w:val=""/>
      <w:lvlJc w:val="left"/>
      <w:pPr>
        <w:ind w:left="1428" w:hanging="360"/>
      </w:pPr>
      <w:rPr>
        <w:rFonts w:ascii="Wingdings" w:hAnsi="Wingdings"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5" w15:restartNumberingAfterBreak="0">
    <w:nsid w:val="3787041A"/>
    <w:multiLevelType w:val="hybridMultilevel"/>
    <w:tmpl w:val="FB2ED09E"/>
    <w:lvl w:ilvl="0" w:tplc="50204BF2">
      <w:start w:val="1"/>
      <w:numFmt w:val="upperRoman"/>
      <w:lvlText w:val="%1."/>
      <w:lvlJc w:val="left"/>
      <w:pPr>
        <w:ind w:left="1080" w:hanging="72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396816D2"/>
    <w:multiLevelType w:val="hybridMultilevel"/>
    <w:tmpl w:val="5C8A8828"/>
    <w:lvl w:ilvl="0" w:tplc="09FEDB00">
      <w:start w:val="1"/>
      <w:numFmt w:val="bullet"/>
      <w:lvlText w:val=""/>
      <w:lvlJc w:val="left"/>
      <w:pPr>
        <w:tabs>
          <w:tab w:val="num" w:pos="1077"/>
        </w:tabs>
        <w:ind w:left="1440" w:hanging="360"/>
      </w:pPr>
      <w:rPr>
        <w:rFonts w:ascii="Wingdings" w:hAnsi="Wingdings" w:hint="default"/>
      </w:rPr>
    </w:lvl>
    <w:lvl w:ilvl="1" w:tplc="0C070003" w:tentative="1">
      <w:start w:val="1"/>
      <w:numFmt w:val="bullet"/>
      <w:lvlText w:val="o"/>
      <w:lvlJc w:val="left"/>
      <w:pPr>
        <w:tabs>
          <w:tab w:val="num" w:pos="2160"/>
        </w:tabs>
        <w:ind w:left="2160" w:hanging="360"/>
      </w:pPr>
      <w:rPr>
        <w:rFonts w:ascii="Courier New" w:hAnsi="Courier New" w:cs="Courier New" w:hint="default"/>
      </w:rPr>
    </w:lvl>
    <w:lvl w:ilvl="2" w:tplc="0C070005" w:tentative="1">
      <w:start w:val="1"/>
      <w:numFmt w:val="bullet"/>
      <w:lvlText w:val=""/>
      <w:lvlJc w:val="left"/>
      <w:pPr>
        <w:tabs>
          <w:tab w:val="num" w:pos="2880"/>
        </w:tabs>
        <w:ind w:left="2880" w:hanging="360"/>
      </w:pPr>
      <w:rPr>
        <w:rFonts w:ascii="Wingdings" w:hAnsi="Wingdings" w:hint="default"/>
      </w:rPr>
    </w:lvl>
    <w:lvl w:ilvl="3" w:tplc="0C070001" w:tentative="1">
      <w:start w:val="1"/>
      <w:numFmt w:val="bullet"/>
      <w:lvlText w:val=""/>
      <w:lvlJc w:val="left"/>
      <w:pPr>
        <w:tabs>
          <w:tab w:val="num" w:pos="3600"/>
        </w:tabs>
        <w:ind w:left="3600" w:hanging="360"/>
      </w:pPr>
      <w:rPr>
        <w:rFonts w:ascii="Symbol" w:hAnsi="Symbol" w:hint="default"/>
      </w:rPr>
    </w:lvl>
    <w:lvl w:ilvl="4" w:tplc="0C070003" w:tentative="1">
      <w:start w:val="1"/>
      <w:numFmt w:val="bullet"/>
      <w:lvlText w:val="o"/>
      <w:lvlJc w:val="left"/>
      <w:pPr>
        <w:tabs>
          <w:tab w:val="num" w:pos="4320"/>
        </w:tabs>
        <w:ind w:left="4320" w:hanging="360"/>
      </w:pPr>
      <w:rPr>
        <w:rFonts w:ascii="Courier New" w:hAnsi="Courier New" w:cs="Courier New" w:hint="default"/>
      </w:rPr>
    </w:lvl>
    <w:lvl w:ilvl="5" w:tplc="0C070005" w:tentative="1">
      <w:start w:val="1"/>
      <w:numFmt w:val="bullet"/>
      <w:lvlText w:val=""/>
      <w:lvlJc w:val="left"/>
      <w:pPr>
        <w:tabs>
          <w:tab w:val="num" w:pos="5040"/>
        </w:tabs>
        <w:ind w:left="5040" w:hanging="360"/>
      </w:pPr>
      <w:rPr>
        <w:rFonts w:ascii="Wingdings" w:hAnsi="Wingdings" w:hint="default"/>
      </w:rPr>
    </w:lvl>
    <w:lvl w:ilvl="6" w:tplc="0C070001" w:tentative="1">
      <w:start w:val="1"/>
      <w:numFmt w:val="bullet"/>
      <w:lvlText w:val=""/>
      <w:lvlJc w:val="left"/>
      <w:pPr>
        <w:tabs>
          <w:tab w:val="num" w:pos="5760"/>
        </w:tabs>
        <w:ind w:left="5760" w:hanging="360"/>
      </w:pPr>
      <w:rPr>
        <w:rFonts w:ascii="Symbol" w:hAnsi="Symbol" w:hint="default"/>
      </w:rPr>
    </w:lvl>
    <w:lvl w:ilvl="7" w:tplc="0C070003" w:tentative="1">
      <w:start w:val="1"/>
      <w:numFmt w:val="bullet"/>
      <w:lvlText w:val="o"/>
      <w:lvlJc w:val="left"/>
      <w:pPr>
        <w:tabs>
          <w:tab w:val="num" w:pos="6480"/>
        </w:tabs>
        <w:ind w:left="6480" w:hanging="360"/>
      </w:pPr>
      <w:rPr>
        <w:rFonts w:ascii="Courier New" w:hAnsi="Courier New" w:cs="Courier New" w:hint="default"/>
      </w:rPr>
    </w:lvl>
    <w:lvl w:ilvl="8" w:tplc="0C07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C085246"/>
    <w:multiLevelType w:val="hybridMultilevel"/>
    <w:tmpl w:val="06DC623C"/>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40665A7D"/>
    <w:multiLevelType w:val="hybridMultilevel"/>
    <w:tmpl w:val="F6D0438C"/>
    <w:lvl w:ilvl="0" w:tplc="552C0772">
      <w:numFmt w:val="bullet"/>
      <w:lvlText w:val=""/>
      <w:lvlJc w:val="left"/>
      <w:pPr>
        <w:ind w:left="720" w:hanging="360"/>
      </w:pPr>
      <w:rPr>
        <w:rFonts w:ascii="Wingdings" w:eastAsia="Times New Roman"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4773D67"/>
    <w:multiLevelType w:val="hybridMultilevel"/>
    <w:tmpl w:val="DF58D5CA"/>
    <w:lvl w:ilvl="0" w:tplc="6D1A0998">
      <w:numFmt w:val="bullet"/>
      <w:lvlText w:val="-"/>
      <w:lvlJc w:val="left"/>
      <w:pPr>
        <w:tabs>
          <w:tab w:val="num" w:pos="1080"/>
        </w:tabs>
        <w:ind w:left="1080" w:hanging="360"/>
      </w:pPr>
      <w:rPr>
        <w:rFonts w:ascii="Arial" w:eastAsia="Times New Roman" w:hAnsi="Arial" w:cs="Arial" w:hint="default"/>
      </w:rPr>
    </w:lvl>
    <w:lvl w:ilvl="1" w:tplc="0C070003" w:tentative="1">
      <w:start w:val="1"/>
      <w:numFmt w:val="bullet"/>
      <w:lvlText w:val="o"/>
      <w:lvlJc w:val="left"/>
      <w:pPr>
        <w:tabs>
          <w:tab w:val="num" w:pos="1800"/>
        </w:tabs>
        <w:ind w:left="1800" w:hanging="360"/>
      </w:pPr>
      <w:rPr>
        <w:rFonts w:ascii="Courier New" w:hAnsi="Courier New" w:cs="Courier New" w:hint="default"/>
      </w:rPr>
    </w:lvl>
    <w:lvl w:ilvl="2" w:tplc="0C070005" w:tentative="1">
      <w:start w:val="1"/>
      <w:numFmt w:val="bullet"/>
      <w:lvlText w:val=""/>
      <w:lvlJc w:val="left"/>
      <w:pPr>
        <w:tabs>
          <w:tab w:val="num" w:pos="2520"/>
        </w:tabs>
        <w:ind w:left="2520" w:hanging="360"/>
      </w:pPr>
      <w:rPr>
        <w:rFonts w:ascii="Wingdings" w:hAnsi="Wingdings" w:hint="default"/>
      </w:rPr>
    </w:lvl>
    <w:lvl w:ilvl="3" w:tplc="0C070001" w:tentative="1">
      <w:start w:val="1"/>
      <w:numFmt w:val="bullet"/>
      <w:lvlText w:val=""/>
      <w:lvlJc w:val="left"/>
      <w:pPr>
        <w:tabs>
          <w:tab w:val="num" w:pos="3240"/>
        </w:tabs>
        <w:ind w:left="3240" w:hanging="360"/>
      </w:pPr>
      <w:rPr>
        <w:rFonts w:ascii="Symbol" w:hAnsi="Symbol" w:hint="default"/>
      </w:rPr>
    </w:lvl>
    <w:lvl w:ilvl="4" w:tplc="0C070003" w:tentative="1">
      <w:start w:val="1"/>
      <w:numFmt w:val="bullet"/>
      <w:lvlText w:val="o"/>
      <w:lvlJc w:val="left"/>
      <w:pPr>
        <w:tabs>
          <w:tab w:val="num" w:pos="3960"/>
        </w:tabs>
        <w:ind w:left="3960" w:hanging="360"/>
      </w:pPr>
      <w:rPr>
        <w:rFonts w:ascii="Courier New" w:hAnsi="Courier New" w:cs="Courier New" w:hint="default"/>
      </w:rPr>
    </w:lvl>
    <w:lvl w:ilvl="5" w:tplc="0C070005" w:tentative="1">
      <w:start w:val="1"/>
      <w:numFmt w:val="bullet"/>
      <w:lvlText w:val=""/>
      <w:lvlJc w:val="left"/>
      <w:pPr>
        <w:tabs>
          <w:tab w:val="num" w:pos="4680"/>
        </w:tabs>
        <w:ind w:left="4680" w:hanging="360"/>
      </w:pPr>
      <w:rPr>
        <w:rFonts w:ascii="Wingdings" w:hAnsi="Wingdings" w:hint="default"/>
      </w:rPr>
    </w:lvl>
    <w:lvl w:ilvl="6" w:tplc="0C070001" w:tentative="1">
      <w:start w:val="1"/>
      <w:numFmt w:val="bullet"/>
      <w:lvlText w:val=""/>
      <w:lvlJc w:val="left"/>
      <w:pPr>
        <w:tabs>
          <w:tab w:val="num" w:pos="5400"/>
        </w:tabs>
        <w:ind w:left="5400" w:hanging="360"/>
      </w:pPr>
      <w:rPr>
        <w:rFonts w:ascii="Symbol" w:hAnsi="Symbol" w:hint="default"/>
      </w:rPr>
    </w:lvl>
    <w:lvl w:ilvl="7" w:tplc="0C070003" w:tentative="1">
      <w:start w:val="1"/>
      <w:numFmt w:val="bullet"/>
      <w:lvlText w:val="o"/>
      <w:lvlJc w:val="left"/>
      <w:pPr>
        <w:tabs>
          <w:tab w:val="num" w:pos="6120"/>
        </w:tabs>
        <w:ind w:left="6120" w:hanging="360"/>
      </w:pPr>
      <w:rPr>
        <w:rFonts w:ascii="Courier New" w:hAnsi="Courier New" w:cs="Courier New" w:hint="default"/>
      </w:rPr>
    </w:lvl>
    <w:lvl w:ilvl="8" w:tplc="0C07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9CC64A6"/>
    <w:multiLevelType w:val="hybridMultilevel"/>
    <w:tmpl w:val="0C522186"/>
    <w:lvl w:ilvl="0" w:tplc="04070005">
      <w:start w:val="1"/>
      <w:numFmt w:val="bullet"/>
      <w:lvlText w:val=""/>
      <w:lvlJc w:val="left"/>
      <w:pPr>
        <w:tabs>
          <w:tab w:val="num" w:pos="1080"/>
        </w:tabs>
        <w:ind w:left="1080" w:hanging="360"/>
      </w:pPr>
      <w:rPr>
        <w:rFonts w:ascii="Wingdings" w:hAnsi="Wingdings"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D754EDA"/>
    <w:multiLevelType w:val="hybridMultilevel"/>
    <w:tmpl w:val="6C0A2490"/>
    <w:lvl w:ilvl="0" w:tplc="09FEDB00">
      <w:start w:val="1"/>
      <w:numFmt w:val="bullet"/>
      <w:lvlText w:val=""/>
      <w:lvlJc w:val="left"/>
      <w:pPr>
        <w:tabs>
          <w:tab w:val="num" w:pos="357"/>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0C3292"/>
    <w:multiLevelType w:val="hybridMultilevel"/>
    <w:tmpl w:val="8644509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50C9668D"/>
    <w:multiLevelType w:val="hybridMultilevel"/>
    <w:tmpl w:val="962A5050"/>
    <w:lvl w:ilvl="0" w:tplc="0C07000F">
      <w:numFmt w:val="decimal"/>
      <w:lvlText w:val="%1."/>
      <w:lvlJc w:val="left"/>
      <w:pPr>
        <w:tabs>
          <w:tab w:val="num" w:pos="720"/>
        </w:tabs>
        <w:ind w:left="720" w:hanging="360"/>
      </w:pPr>
      <w:rPr>
        <w:rFonts w:hint="default"/>
      </w:rPr>
    </w:lvl>
    <w:lvl w:ilvl="1" w:tplc="6D1A0998">
      <w:numFmt w:val="bullet"/>
      <w:lvlText w:val="-"/>
      <w:lvlJc w:val="left"/>
      <w:pPr>
        <w:tabs>
          <w:tab w:val="num" w:pos="1440"/>
        </w:tabs>
        <w:ind w:left="1440" w:hanging="360"/>
      </w:pPr>
      <w:rPr>
        <w:rFonts w:ascii="Arial" w:eastAsia="Times New Roman" w:hAnsi="Arial" w:cs="Arial" w:hint="default"/>
      </w:r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4" w15:restartNumberingAfterBreak="0">
    <w:nsid w:val="5B2571D0"/>
    <w:multiLevelType w:val="hybridMultilevel"/>
    <w:tmpl w:val="1CDA521E"/>
    <w:lvl w:ilvl="0" w:tplc="23F61D3E">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CB5FD0"/>
    <w:multiLevelType w:val="hybridMultilevel"/>
    <w:tmpl w:val="D91A3F56"/>
    <w:lvl w:ilvl="0" w:tplc="0C070005">
      <w:start w:val="1"/>
      <w:numFmt w:val="bullet"/>
      <w:lvlText w:val=""/>
      <w:lvlJc w:val="left"/>
      <w:pPr>
        <w:ind w:left="1068" w:hanging="360"/>
      </w:pPr>
      <w:rPr>
        <w:rFonts w:ascii="Wingdings" w:hAnsi="Wingdings"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6" w15:restartNumberingAfterBreak="0">
    <w:nsid w:val="68A53CD5"/>
    <w:multiLevelType w:val="hybridMultilevel"/>
    <w:tmpl w:val="038A2322"/>
    <w:lvl w:ilvl="0" w:tplc="6D1A099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C1552C"/>
    <w:multiLevelType w:val="hybridMultilevel"/>
    <w:tmpl w:val="8296331A"/>
    <w:lvl w:ilvl="0" w:tplc="E92E2D22">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6F141A46"/>
    <w:multiLevelType w:val="hybridMultilevel"/>
    <w:tmpl w:val="4B266D06"/>
    <w:lvl w:ilvl="0" w:tplc="6D1A099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A94833"/>
    <w:multiLevelType w:val="hybridMultilevel"/>
    <w:tmpl w:val="2A4CF0B2"/>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260075"/>
    <w:multiLevelType w:val="hybridMultilevel"/>
    <w:tmpl w:val="4ABC9034"/>
    <w:lvl w:ilvl="0" w:tplc="E92E2D22">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7665603C"/>
    <w:multiLevelType w:val="hybridMultilevel"/>
    <w:tmpl w:val="0CF0BA32"/>
    <w:lvl w:ilvl="0" w:tplc="6D1A0998">
      <w:start w:val="1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671E1B"/>
    <w:multiLevelType w:val="hybridMultilevel"/>
    <w:tmpl w:val="689A6D48"/>
    <w:lvl w:ilvl="0" w:tplc="0C070005">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num w:numId="1">
    <w:abstractNumId w:val="10"/>
  </w:num>
  <w:num w:numId="2">
    <w:abstractNumId w:val="22"/>
  </w:num>
  <w:num w:numId="3">
    <w:abstractNumId w:val="9"/>
  </w:num>
  <w:num w:numId="4">
    <w:abstractNumId w:val="24"/>
  </w:num>
  <w:num w:numId="5">
    <w:abstractNumId w:val="4"/>
  </w:num>
  <w:num w:numId="6">
    <w:abstractNumId w:val="8"/>
  </w:num>
  <w:num w:numId="7">
    <w:abstractNumId w:val="31"/>
  </w:num>
  <w:num w:numId="8">
    <w:abstractNumId w:val="26"/>
  </w:num>
  <w:num w:numId="9">
    <w:abstractNumId w:val="12"/>
  </w:num>
  <w:num w:numId="10">
    <w:abstractNumId w:val="28"/>
  </w:num>
  <w:num w:numId="11">
    <w:abstractNumId w:val="5"/>
  </w:num>
  <w:num w:numId="12">
    <w:abstractNumId w:val="3"/>
  </w:num>
  <w:num w:numId="13">
    <w:abstractNumId w:val="29"/>
  </w:num>
  <w:num w:numId="14">
    <w:abstractNumId w:val="20"/>
  </w:num>
  <w:num w:numId="15">
    <w:abstractNumId w:val="11"/>
  </w:num>
  <w:num w:numId="16">
    <w:abstractNumId w:val="0"/>
  </w:num>
  <w:num w:numId="17">
    <w:abstractNumId w:val="21"/>
  </w:num>
  <w:num w:numId="18">
    <w:abstractNumId w:val="16"/>
  </w:num>
  <w:num w:numId="19">
    <w:abstractNumId w:val="23"/>
  </w:num>
  <w:num w:numId="20">
    <w:abstractNumId w:val="19"/>
  </w:num>
  <w:num w:numId="21">
    <w:abstractNumId w:val="7"/>
  </w:num>
  <w:num w:numId="22">
    <w:abstractNumId w:val="27"/>
  </w:num>
  <w:num w:numId="23">
    <w:abstractNumId w:val="30"/>
  </w:num>
  <w:num w:numId="24">
    <w:abstractNumId w:val="25"/>
  </w:num>
  <w:num w:numId="25">
    <w:abstractNumId w:val="2"/>
  </w:num>
  <w:num w:numId="26">
    <w:abstractNumId w:val="18"/>
  </w:num>
  <w:num w:numId="27">
    <w:abstractNumId w:val="32"/>
  </w:num>
  <w:num w:numId="28">
    <w:abstractNumId w:val="17"/>
  </w:num>
  <w:num w:numId="29">
    <w:abstractNumId w:val="15"/>
  </w:num>
  <w:num w:numId="30">
    <w:abstractNumId w:val="1"/>
  </w:num>
  <w:num w:numId="31">
    <w:abstractNumId w:val="6"/>
  </w:num>
  <w:num w:numId="32">
    <w:abstractNumId w:val="14"/>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39"/>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F6"/>
    <w:rsid w:val="00003F5F"/>
    <w:rsid w:val="00021E98"/>
    <w:rsid w:val="00040573"/>
    <w:rsid w:val="0005690F"/>
    <w:rsid w:val="0006487B"/>
    <w:rsid w:val="00066AB9"/>
    <w:rsid w:val="00067D07"/>
    <w:rsid w:val="000A0F8E"/>
    <w:rsid w:val="000A46E8"/>
    <w:rsid w:val="000B2C12"/>
    <w:rsid w:val="000B5A24"/>
    <w:rsid w:val="000C5EFA"/>
    <w:rsid w:val="000E68F6"/>
    <w:rsid w:val="000F3B2E"/>
    <w:rsid w:val="000F58F5"/>
    <w:rsid w:val="00100046"/>
    <w:rsid w:val="001042C5"/>
    <w:rsid w:val="0011005E"/>
    <w:rsid w:val="001270C9"/>
    <w:rsid w:val="00137963"/>
    <w:rsid w:val="00161291"/>
    <w:rsid w:val="001638CC"/>
    <w:rsid w:val="0017445B"/>
    <w:rsid w:val="001818D9"/>
    <w:rsid w:val="00182667"/>
    <w:rsid w:val="00182B81"/>
    <w:rsid w:val="001832F2"/>
    <w:rsid w:val="00197621"/>
    <w:rsid w:val="00197AE8"/>
    <w:rsid w:val="001A4535"/>
    <w:rsid w:val="001A4E5F"/>
    <w:rsid w:val="001D1BF4"/>
    <w:rsid w:val="001F034B"/>
    <w:rsid w:val="001F1392"/>
    <w:rsid w:val="001F1491"/>
    <w:rsid w:val="001F4E20"/>
    <w:rsid w:val="001F69D6"/>
    <w:rsid w:val="0020089B"/>
    <w:rsid w:val="00220F35"/>
    <w:rsid w:val="002457BD"/>
    <w:rsid w:val="00254011"/>
    <w:rsid w:val="00260FB8"/>
    <w:rsid w:val="00263F3B"/>
    <w:rsid w:val="00267B9B"/>
    <w:rsid w:val="00274B16"/>
    <w:rsid w:val="00291318"/>
    <w:rsid w:val="00295F42"/>
    <w:rsid w:val="002A25C7"/>
    <w:rsid w:val="002A3609"/>
    <w:rsid w:val="002B45D1"/>
    <w:rsid w:val="002D3235"/>
    <w:rsid w:val="002D60B5"/>
    <w:rsid w:val="002E79C0"/>
    <w:rsid w:val="002F27C4"/>
    <w:rsid w:val="003046D6"/>
    <w:rsid w:val="00337595"/>
    <w:rsid w:val="00344440"/>
    <w:rsid w:val="0034475F"/>
    <w:rsid w:val="003453E4"/>
    <w:rsid w:val="00357EB9"/>
    <w:rsid w:val="00376150"/>
    <w:rsid w:val="00392B8A"/>
    <w:rsid w:val="003961AE"/>
    <w:rsid w:val="00396F44"/>
    <w:rsid w:val="003A0481"/>
    <w:rsid w:val="003B5F2C"/>
    <w:rsid w:val="003D0876"/>
    <w:rsid w:val="003E416A"/>
    <w:rsid w:val="003F3BC1"/>
    <w:rsid w:val="00400B96"/>
    <w:rsid w:val="00406CD4"/>
    <w:rsid w:val="00410BFB"/>
    <w:rsid w:val="00413D08"/>
    <w:rsid w:val="00417F64"/>
    <w:rsid w:val="00420D1A"/>
    <w:rsid w:val="00421343"/>
    <w:rsid w:val="004263FD"/>
    <w:rsid w:val="00431809"/>
    <w:rsid w:val="00437271"/>
    <w:rsid w:val="0044704C"/>
    <w:rsid w:val="00470A5C"/>
    <w:rsid w:val="004734E9"/>
    <w:rsid w:val="004A48FA"/>
    <w:rsid w:val="004B0313"/>
    <w:rsid w:val="004C16A8"/>
    <w:rsid w:val="004F4C00"/>
    <w:rsid w:val="00504AD2"/>
    <w:rsid w:val="00505E43"/>
    <w:rsid w:val="00513E17"/>
    <w:rsid w:val="00531495"/>
    <w:rsid w:val="00545C08"/>
    <w:rsid w:val="005503EB"/>
    <w:rsid w:val="00561549"/>
    <w:rsid w:val="00567147"/>
    <w:rsid w:val="0057756D"/>
    <w:rsid w:val="00580E9D"/>
    <w:rsid w:val="00584519"/>
    <w:rsid w:val="005870AC"/>
    <w:rsid w:val="005900BA"/>
    <w:rsid w:val="005A11FF"/>
    <w:rsid w:val="005A5270"/>
    <w:rsid w:val="005D028E"/>
    <w:rsid w:val="005D5256"/>
    <w:rsid w:val="005D5BBC"/>
    <w:rsid w:val="005E49EB"/>
    <w:rsid w:val="005E4D90"/>
    <w:rsid w:val="005F0D3E"/>
    <w:rsid w:val="005F4F55"/>
    <w:rsid w:val="00604E90"/>
    <w:rsid w:val="00623967"/>
    <w:rsid w:val="00634158"/>
    <w:rsid w:val="006349B1"/>
    <w:rsid w:val="00635A22"/>
    <w:rsid w:val="00641B52"/>
    <w:rsid w:val="00646346"/>
    <w:rsid w:val="00664462"/>
    <w:rsid w:val="006B4CA5"/>
    <w:rsid w:val="006C73FA"/>
    <w:rsid w:val="006D305C"/>
    <w:rsid w:val="006D435D"/>
    <w:rsid w:val="006D4684"/>
    <w:rsid w:val="006D484D"/>
    <w:rsid w:val="006E3A73"/>
    <w:rsid w:val="006E6180"/>
    <w:rsid w:val="006E7590"/>
    <w:rsid w:val="006F1D5C"/>
    <w:rsid w:val="00704A0B"/>
    <w:rsid w:val="00707979"/>
    <w:rsid w:val="00714C31"/>
    <w:rsid w:val="0071555D"/>
    <w:rsid w:val="00742F3A"/>
    <w:rsid w:val="007479D3"/>
    <w:rsid w:val="00763D68"/>
    <w:rsid w:val="007641E0"/>
    <w:rsid w:val="007834F6"/>
    <w:rsid w:val="007901F3"/>
    <w:rsid w:val="00791D43"/>
    <w:rsid w:val="007A2910"/>
    <w:rsid w:val="007A2EC1"/>
    <w:rsid w:val="007B7E07"/>
    <w:rsid w:val="007C1F61"/>
    <w:rsid w:val="007E4294"/>
    <w:rsid w:val="008028E0"/>
    <w:rsid w:val="0080461D"/>
    <w:rsid w:val="00806496"/>
    <w:rsid w:val="0080748B"/>
    <w:rsid w:val="00825506"/>
    <w:rsid w:val="00832D9A"/>
    <w:rsid w:val="0084656E"/>
    <w:rsid w:val="00850DD3"/>
    <w:rsid w:val="00862B66"/>
    <w:rsid w:val="00870AB3"/>
    <w:rsid w:val="008810BE"/>
    <w:rsid w:val="008B29C9"/>
    <w:rsid w:val="008C0ADF"/>
    <w:rsid w:val="008F1BA4"/>
    <w:rsid w:val="008F4718"/>
    <w:rsid w:val="00902FAF"/>
    <w:rsid w:val="00927178"/>
    <w:rsid w:val="009333A9"/>
    <w:rsid w:val="00945BF9"/>
    <w:rsid w:val="00953970"/>
    <w:rsid w:val="009553AD"/>
    <w:rsid w:val="00962EA7"/>
    <w:rsid w:val="00964E4F"/>
    <w:rsid w:val="009669F8"/>
    <w:rsid w:val="00985E7C"/>
    <w:rsid w:val="00986828"/>
    <w:rsid w:val="00991676"/>
    <w:rsid w:val="0099260B"/>
    <w:rsid w:val="009971EA"/>
    <w:rsid w:val="009A1360"/>
    <w:rsid w:val="009C7C8B"/>
    <w:rsid w:val="009D12DE"/>
    <w:rsid w:val="009D45E8"/>
    <w:rsid w:val="009E74CD"/>
    <w:rsid w:val="009F60AF"/>
    <w:rsid w:val="00A10597"/>
    <w:rsid w:val="00A1294B"/>
    <w:rsid w:val="00A12EF6"/>
    <w:rsid w:val="00A13623"/>
    <w:rsid w:val="00A13BE7"/>
    <w:rsid w:val="00A14CE9"/>
    <w:rsid w:val="00A1528D"/>
    <w:rsid w:val="00A174DD"/>
    <w:rsid w:val="00A20407"/>
    <w:rsid w:val="00A20B11"/>
    <w:rsid w:val="00A23AF3"/>
    <w:rsid w:val="00A27597"/>
    <w:rsid w:val="00A53297"/>
    <w:rsid w:val="00A57089"/>
    <w:rsid w:val="00A61F14"/>
    <w:rsid w:val="00A654ED"/>
    <w:rsid w:val="00A6637A"/>
    <w:rsid w:val="00A753D7"/>
    <w:rsid w:val="00A80D48"/>
    <w:rsid w:val="00A83EE2"/>
    <w:rsid w:val="00AA019A"/>
    <w:rsid w:val="00AB4D01"/>
    <w:rsid w:val="00AB78E2"/>
    <w:rsid w:val="00AC36BE"/>
    <w:rsid w:val="00AF11E1"/>
    <w:rsid w:val="00AF3FF9"/>
    <w:rsid w:val="00B00356"/>
    <w:rsid w:val="00B1184E"/>
    <w:rsid w:val="00B258A9"/>
    <w:rsid w:val="00B311C6"/>
    <w:rsid w:val="00B33955"/>
    <w:rsid w:val="00B4781F"/>
    <w:rsid w:val="00B738A1"/>
    <w:rsid w:val="00B80996"/>
    <w:rsid w:val="00B85ACA"/>
    <w:rsid w:val="00B966CB"/>
    <w:rsid w:val="00BA3C47"/>
    <w:rsid w:val="00BA4A34"/>
    <w:rsid w:val="00BA6BBF"/>
    <w:rsid w:val="00BA6E49"/>
    <w:rsid w:val="00BD012F"/>
    <w:rsid w:val="00BE214F"/>
    <w:rsid w:val="00BE3A01"/>
    <w:rsid w:val="00C12C4D"/>
    <w:rsid w:val="00C15729"/>
    <w:rsid w:val="00C24951"/>
    <w:rsid w:val="00C306D0"/>
    <w:rsid w:val="00C45D94"/>
    <w:rsid w:val="00C5182F"/>
    <w:rsid w:val="00C57B35"/>
    <w:rsid w:val="00C623FE"/>
    <w:rsid w:val="00C62C3D"/>
    <w:rsid w:val="00C77373"/>
    <w:rsid w:val="00C939C5"/>
    <w:rsid w:val="00C9637E"/>
    <w:rsid w:val="00CA6789"/>
    <w:rsid w:val="00CB4D23"/>
    <w:rsid w:val="00CE5BA7"/>
    <w:rsid w:val="00D102B8"/>
    <w:rsid w:val="00D230A5"/>
    <w:rsid w:val="00D34E42"/>
    <w:rsid w:val="00D369A5"/>
    <w:rsid w:val="00D36D84"/>
    <w:rsid w:val="00D37011"/>
    <w:rsid w:val="00D53EF6"/>
    <w:rsid w:val="00D55519"/>
    <w:rsid w:val="00D56C2D"/>
    <w:rsid w:val="00D57DDA"/>
    <w:rsid w:val="00D6211F"/>
    <w:rsid w:val="00D622C3"/>
    <w:rsid w:val="00D73C15"/>
    <w:rsid w:val="00D8299C"/>
    <w:rsid w:val="00D82D52"/>
    <w:rsid w:val="00DA4F3B"/>
    <w:rsid w:val="00DC2698"/>
    <w:rsid w:val="00DD470C"/>
    <w:rsid w:val="00DD5398"/>
    <w:rsid w:val="00DD5B14"/>
    <w:rsid w:val="00DE2C74"/>
    <w:rsid w:val="00DE2CE6"/>
    <w:rsid w:val="00DF2708"/>
    <w:rsid w:val="00DF6711"/>
    <w:rsid w:val="00E07129"/>
    <w:rsid w:val="00E31FDE"/>
    <w:rsid w:val="00E340C2"/>
    <w:rsid w:val="00E4178D"/>
    <w:rsid w:val="00E64AB5"/>
    <w:rsid w:val="00E67423"/>
    <w:rsid w:val="00E7047C"/>
    <w:rsid w:val="00E71919"/>
    <w:rsid w:val="00E85146"/>
    <w:rsid w:val="00E90A24"/>
    <w:rsid w:val="00EB2404"/>
    <w:rsid w:val="00EB678C"/>
    <w:rsid w:val="00EB6C9E"/>
    <w:rsid w:val="00EC1410"/>
    <w:rsid w:val="00EC7FBA"/>
    <w:rsid w:val="00ED3381"/>
    <w:rsid w:val="00ED7096"/>
    <w:rsid w:val="00EE2A77"/>
    <w:rsid w:val="00EE3EE8"/>
    <w:rsid w:val="00EE5DF8"/>
    <w:rsid w:val="00F00EF2"/>
    <w:rsid w:val="00F01BA4"/>
    <w:rsid w:val="00F20BFF"/>
    <w:rsid w:val="00F30266"/>
    <w:rsid w:val="00F34882"/>
    <w:rsid w:val="00F35ABC"/>
    <w:rsid w:val="00F41586"/>
    <w:rsid w:val="00F44B9C"/>
    <w:rsid w:val="00F81769"/>
    <w:rsid w:val="00F8530A"/>
    <w:rsid w:val="00F8708C"/>
    <w:rsid w:val="00F91050"/>
    <w:rsid w:val="00F93CDE"/>
    <w:rsid w:val="00FA687A"/>
    <w:rsid w:val="00FB66DD"/>
    <w:rsid w:val="00FD04D1"/>
    <w:rsid w:val="00FD6A8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8A3DE8"/>
  <w15:docId w15:val="{AAD32151-6962-4F31-AA25-E3565FA8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character" w:styleId="Hyperlink">
    <w:name w:val="Hyperlink"/>
    <w:rPr>
      <w:color w:val="0000FF"/>
      <w:u w:val="single"/>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customStyle="1" w:styleId="Funote">
    <w:name w:val="Fußnote"/>
    <w:basedOn w:val="Funotentext"/>
    <w:rPr>
      <w:sz w:val="18"/>
    </w:rPr>
  </w:style>
  <w:style w:type="character" w:styleId="Kommentarzeichen">
    <w:name w:val="annotation reference"/>
    <w:uiPriority w:val="99"/>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character" w:styleId="BesuchterLink">
    <w:name w:val="FollowedHyperlink"/>
    <w:basedOn w:val="Absatz-Standardschriftart"/>
    <w:rsid w:val="00D57DDA"/>
    <w:rPr>
      <w:color w:val="800080" w:themeColor="followedHyperlink"/>
      <w:u w:val="single"/>
    </w:rPr>
  </w:style>
  <w:style w:type="paragraph" w:styleId="Listenabsatz">
    <w:name w:val="List Paragraph"/>
    <w:basedOn w:val="Standard"/>
    <w:uiPriority w:val="34"/>
    <w:qFormat/>
    <w:rsid w:val="006E7590"/>
    <w:pPr>
      <w:ind w:left="720"/>
      <w:contextualSpacing/>
    </w:pPr>
  </w:style>
  <w:style w:type="character" w:styleId="Platzhaltertext">
    <w:name w:val="Placeholder Text"/>
    <w:basedOn w:val="Absatz-Standardschriftart"/>
    <w:uiPriority w:val="99"/>
    <w:semiHidden/>
    <w:rsid w:val="00B1184E"/>
    <w:rPr>
      <w:color w:val="808080"/>
    </w:rPr>
  </w:style>
  <w:style w:type="character" w:customStyle="1" w:styleId="dropdown">
    <w:name w:val="dropdown"/>
    <w:basedOn w:val="Absatz-Standardschriftart"/>
    <w:uiPriority w:val="1"/>
    <w:rsid w:val="00D56C2D"/>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68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thomas.guggenberger@boku.ac.a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wpelz.de/ress/swot.pdf" TargetMode="External"/><Relationship Id="rId2" Type="http://schemas.openxmlformats.org/officeDocument/2006/relationships/hyperlink" Target="http://www.boku.ac.at/fileadmin/data/H05000/H17100/Qualifizierungsvereinbarung/Lehrportfolio_-_Leitfaden_zur_Erstellung.pdf" TargetMode="External"/><Relationship Id="rId1" Type="http://schemas.openxmlformats.org/officeDocument/2006/relationships/hyperlink" Target="https://digitaldublin.files.wordpress.com/2013/05/markku-markkula-parallel-1-the-knowledge-triangle-re-inventing-the-future.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0BB0B79E404072961468A16364D61A"/>
        <w:category>
          <w:name w:val="Allgemein"/>
          <w:gallery w:val="placeholder"/>
        </w:category>
        <w:types>
          <w:type w:val="bbPlcHdr"/>
        </w:types>
        <w:behaviors>
          <w:behavior w:val="content"/>
        </w:behaviors>
        <w:guid w:val="{5332625E-63AE-465F-9013-9CBF3FDC1173}"/>
      </w:docPartPr>
      <w:docPartBody>
        <w:p w:rsidR="00275467" w:rsidRDefault="00F33A6C" w:rsidP="00F33A6C">
          <w:pPr>
            <w:pStyle w:val="ED0BB0B79E404072961468A16364D61A1"/>
          </w:pPr>
          <w:r w:rsidRPr="00FC1426">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A6C"/>
    <w:rsid w:val="00275467"/>
    <w:rsid w:val="00AA44C6"/>
    <w:rsid w:val="00F33A6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33A6C"/>
    <w:rPr>
      <w:color w:val="808080"/>
    </w:rPr>
  </w:style>
  <w:style w:type="paragraph" w:customStyle="1" w:styleId="ED0BB0B79E404072961468A16364D61A">
    <w:name w:val="ED0BB0B79E404072961468A16364D61A"/>
    <w:rsid w:val="00F33A6C"/>
    <w:pPr>
      <w:spacing w:after="0" w:line="240" w:lineRule="auto"/>
    </w:pPr>
    <w:rPr>
      <w:rFonts w:ascii="Arial" w:eastAsia="Times New Roman" w:hAnsi="Arial" w:cs="Arial"/>
      <w:sz w:val="24"/>
      <w:szCs w:val="24"/>
      <w:lang w:val="de-DE" w:eastAsia="de-DE"/>
    </w:rPr>
  </w:style>
  <w:style w:type="paragraph" w:customStyle="1" w:styleId="ED0BB0B79E404072961468A16364D61A1">
    <w:name w:val="ED0BB0B79E404072961468A16364D61A1"/>
    <w:rsid w:val="00F33A6C"/>
    <w:pPr>
      <w:spacing w:after="0" w:line="240" w:lineRule="auto"/>
    </w:pPr>
    <w:rPr>
      <w:rFonts w:ascii="Arial" w:eastAsia="Times New Roman" w:hAnsi="Arial" w:cs="Arial"/>
      <w:sz w:val="24"/>
      <w:szCs w:val="24"/>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26904-9326-4893-9C81-323C0C126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887</Words>
  <Characters>5142</Characters>
  <Application>Microsoft Office Word</Application>
  <DocSecurity>4</DocSecurity>
  <Lines>42</Lines>
  <Paragraphs>12</Paragraphs>
  <ScaleCrop>false</ScaleCrop>
  <HeadingPairs>
    <vt:vector size="2" baseType="variant">
      <vt:variant>
        <vt:lpstr>Titel</vt:lpstr>
      </vt:variant>
      <vt:variant>
        <vt:i4>1</vt:i4>
      </vt:variant>
    </vt:vector>
  </HeadingPairs>
  <TitlesOfParts>
    <vt:vector size="1" baseType="lpstr">
      <vt:lpstr>Seite 1 ist von der Projektleiterin bzw</vt:lpstr>
    </vt:vector>
  </TitlesOfParts>
  <Company>Universität für Bodenkultur</Company>
  <LinksUpToDate>false</LinksUpToDate>
  <CharactersWithSpaces>6017</CharactersWithSpaces>
  <SharedDoc>false</SharedDoc>
  <HLinks>
    <vt:vector size="6" baseType="variant">
      <vt:variant>
        <vt:i4>2031673</vt:i4>
      </vt:variant>
      <vt:variant>
        <vt:i4>2</vt:i4>
      </vt:variant>
      <vt:variant>
        <vt:i4>0</vt:i4>
      </vt:variant>
      <vt:variant>
        <vt:i4>5</vt:i4>
      </vt:variant>
      <vt:variant>
        <vt:lpwstr>mailto:thomas.guggenberger@boku.ac.at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Seite 1 ist von der Projektleiterin bzw</dc:title>
  <dc:creator>Dlengaue</dc:creator>
  <cp:lastModifiedBy>Mariella Hager</cp:lastModifiedBy>
  <cp:revision>2</cp:revision>
  <cp:lastPrinted>2012-06-27T10:27:00Z</cp:lastPrinted>
  <dcterms:created xsi:type="dcterms:W3CDTF">2019-05-13T13:31:00Z</dcterms:created>
  <dcterms:modified xsi:type="dcterms:W3CDTF">2019-05-13T13:31:00Z</dcterms:modified>
</cp:coreProperties>
</file>