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lenraster"/>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CBDB145" w14:textId="77777777" w:rsidR="00786F65" w:rsidRDefault="00786F65" w:rsidP="00786F65">
            <w:pPr>
              <w:spacing w:after="0" w:line="240" w:lineRule="auto"/>
              <w:jc w:val="center"/>
              <w:rPr>
                <w:rFonts w:ascii="Calibri" w:eastAsia="Times New Roman" w:hAnsi="Calibri" w:cs="Times New Roman"/>
                <w:color w:val="000000"/>
                <w:sz w:val="16"/>
                <w:szCs w:val="16"/>
                <w:lang w:val="en-GB" w:eastAsia="en-GB"/>
              </w:rPr>
            </w:pPr>
          </w:p>
          <w:p w14:paraId="6B699379" w14:textId="2845E70D" w:rsidR="00E4761F" w:rsidRDefault="00786F65" w:rsidP="00786F65">
            <w:pPr>
              <w:spacing w:after="0" w:line="240" w:lineRule="auto"/>
              <w:jc w:val="center"/>
              <w:rPr>
                <w:rFonts w:ascii="Verdana" w:eastAsia="Times New Roman" w:hAnsi="Verdana" w:cs="Arial"/>
                <w:b/>
                <w:color w:val="002060"/>
                <w:sz w:val="28"/>
                <w:szCs w:val="36"/>
                <w:lang w:val="en-GB"/>
              </w:rPr>
            </w:pPr>
            <w:r w:rsidRPr="00786F65">
              <w:rPr>
                <w:rFonts w:ascii="Calibri" w:eastAsia="Times New Roman" w:hAnsi="Calibri" w:cs="Times New Roman"/>
                <w:color w:val="000000"/>
                <w:sz w:val="16"/>
                <w:szCs w:val="16"/>
                <w:lang w:val="en-GB" w:eastAsia="en-GB"/>
              </w:rPr>
              <w:t>Eleonora Coni</w:t>
            </w:r>
          </w:p>
        </w:tc>
        <w:tc>
          <w:tcPr>
            <w:tcW w:w="1729" w:type="dxa"/>
            <w:gridSpan w:val="2"/>
          </w:tcPr>
          <w:p w14:paraId="3FE9F23F" w14:textId="216DF5D1" w:rsidR="00E4761F" w:rsidRPr="00786F65" w:rsidRDefault="00786F65" w:rsidP="00786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BOKU-International Relations</w:t>
            </w:r>
          </w:p>
        </w:tc>
        <w:tc>
          <w:tcPr>
            <w:tcW w:w="1471" w:type="dxa"/>
          </w:tcPr>
          <w:p w14:paraId="1F72F646" w14:textId="64E5C855" w:rsidR="00E4761F" w:rsidRDefault="00786F65"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A WIEN 03</w:t>
            </w:r>
          </w:p>
        </w:tc>
        <w:tc>
          <w:tcPr>
            <w:tcW w:w="1619" w:type="dxa"/>
          </w:tcPr>
          <w:p w14:paraId="08CE6F91" w14:textId="05DE4C0D" w:rsidR="00E4761F" w:rsidRPr="00786F65" w:rsidRDefault="00786F65" w:rsidP="00E4761F">
            <w:pPr>
              <w:spacing w:after="120" w:line="240" w:lineRule="auto"/>
              <w:ind w:right="28"/>
              <w:jc w:val="center"/>
              <w:rPr>
                <w:rFonts w:eastAsia="Times New Roman" w:cstheme="minorHAnsi"/>
                <w:bCs/>
                <w:color w:val="002060"/>
                <w:sz w:val="16"/>
                <w:szCs w:val="16"/>
                <w:lang w:val="en-GB"/>
              </w:rPr>
            </w:pPr>
            <w:r w:rsidRPr="00786F65">
              <w:rPr>
                <w:rFonts w:eastAsia="Times New Roman" w:cstheme="minorHAnsi"/>
                <w:bCs/>
                <w:sz w:val="16"/>
                <w:szCs w:val="16"/>
                <w:lang w:val="en-GB"/>
              </w:rPr>
              <w:t>Austria</w:t>
            </w:r>
          </w:p>
        </w:tc>
        <w:tc>
          <w:tcPr>
            <w:tcW w:w="3260" w:type="dxa"/>
            <w:gridSpan w:val="2"/>
          </w:tcPr>
          <w:p w14:paraId="1E58D6FC" w14:textId="39554184" w:rsidR="00786F65" w:rsidRDefault="00786F65" w:rsidP="00786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Eleonora Coni</w:t>
            </w:r>
            <w:r>
              <w:rPr>
                <w:rFonts w:ascii="Calibri" w:eastAsia="Times New Roman" w:hAnsi="Calibri" w:cs="Times New Roman"/>
                <w:color w:val="000000"/>
                <w:sz w:val="16"/>
                <w:szCs w:val="16"/>
                <w:lang w:val="en-GB" w:eastAsia="en-GB"/>
              </w:rPr>
              <w:br/>
            </w:r>
            <w:hyperlink r:id="rId12" w:history="1">
              <w:r>
                <w:rPr>
                  <w:rStyle w:val="Hyperlink"/>
                  <w:rFonts w:ascii="Calibri" w:eastAsia="Times New Roman" w:hAnsi="Calibri" w:cs="Times New Roman"/>
                  <w:sz w:val="16"/>
                  <w:szCs w:val="16"/>
                  <w:lang w:val="en-GB" w:eastAsia="en-GB"/>
                </w:rPr>
                <w:t>erasmus.mundus2@boku.ac.at</w:t>
              </w:r>
            </w:hyperlink>
          </w:p>
          <w:p w14:paraId="61CDCEAD" w14:textId="6EED61FE" w:rsidR="00E4761F" w:rsidRDefault="00786F65" w:rsidP="00786F65">
            <w:pPr>
              <w:spacing w:after="120" w:line="240" w:lineRule="auto"/>
              <w:ind w:right="28"/>
              <w:jc w:val="center"/>
              <w:rPr>
                <w:rFonts w:ascii="Verdana" w:eastAsia="Times New Roman" w:hAnsi="Verdana" w:cs="Arial"/>
                <w:b/>
                <w:color w:val="002060"/>
                <w:sz w:val="28"/>
                <w:szCs w:val="36"/>
                <w:lang w:val="en-GB"/>
              </w:rPr>
            </w:pPr>
            <w:r>
              <w:rPr>
                <w:rFonts w:ascii="Segoe UI" w:hAnsi="Segoe UI" w:cs="Segoe UI"/>
                <w:sz w:val="15"/>
                <w:szCs w:val="15"/>
                <w:lang w:val="en-GB"/>
              </w:rPr>
              <w:t>(+43 - 1) 47654 / 320</w:t>
            </w:r>
            <w:r>
              <w:rPr>
                <w:rFonts w:ascii="Segoe UI" w:hAnsi="Segoe UI" w:cs="Segoe UI"/>
                <w:sz w:val="15"/>
                <w:szCs w:val="15"/>
                <w:lang w:val="en-GB"/>
              </w:rPr>
              <w:t>15</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nabsatz"/>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unoten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lenras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86F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86F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86F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86F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lenras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86F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86F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86F6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tzhalt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tzhalt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86F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86F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tzhalt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86F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86F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86F6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tzhalt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86F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86F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len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lenras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1E00C6"/>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86F6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6238C"/>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paragraph" w:styleId="Kommentarthema">
    <w:name w:val="annotation subject"/>
    <w:basedOn w:val="Kommentartext"/>
    <w:next w:val="Kommentartext"/>
    <w:link w:val="KommentarthemaZchn"/>
    <w:uiPriority w:val="99"/>
    <w:semiHidden/>
    <w:unhideWhenUsed/>
    <w:rsid w:val="00AA2715"/>
    <w:rPr>
      <w:b/>
      <w:bCs/>
    </w:rPr>
  </w:style>
  <w:style w:type="character" w:customStyle="1" w:styleId="KommentarthemaZchn">
    <w:name w:val="Kommentarthema Zchn"/>
    <w:basedOn w:val="KommentartextZchn"/>
    <w:link w:val="Kommentarthema"/>
    <w:uiPriority w:val="99"/>
    <w:semiHidden/>
    <w:rsid w:val="00AA2715"/>
    <w:rPr>
      <w:b/>
      <w:bCs/>
      <w:sz w:val="20"/>
      <w:szCs w:val="20"/>
      <w:lang w:val="it-IT"/>
    </w:rPr>
  </w:style>
  <w:style w:type="paragraph" w:styleId="berarbeitung">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5913">
      <w:bodyDiv w:val="1"/>
      <w:marLeft w:val="0"/>
      <w:marRight w:val="0"/>
      <w:marTop w:val="0"/>
      <w:marBottom w:val="0"/>
      <w:divBdr>
        <w:top w:val="none" w:sz="0" w:space="0" w:color="auto"/>
        <w:left w:val="none" w:sz="0" w:space="0" w:color="auto"/>
        <w:bottom w:val="none" w:sz="0" w:space="0" w:color="auto"/>
        <w:right w:val="none" w:sz="0" w:space="0" w:color="auto"/>
      </w:divBdr>
    </w:div>
    <w:div w:id="18278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mundus2@boku.ac.at"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tzhalt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tzhalt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tzhalt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tzhalt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tzhalt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tzhalt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38F1D78-79FB-4806-A493-B1034FF914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purl.org/dc/terms/"/>
    <ds:schemaRef ds:uri="http://purl.org/dc/elements/1.1/"/>
    <ds:schemaRef ds:uri="http://www.w3.org/XML/1998/namespace"/>
    <ds:schemaRef ds:uri="3fb91a6a-179c-40e3-9f1d-e9265602433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13489</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15598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Eleonora Coni</cp:lastModifiedBy>
  <cp:revision>4</cp:revision>
  <cp:lastPrinted>2021-02-09T14:36:00Z</cp:lastPrinted>
  <dcterms:created xsi:type="dcterms:W3CDTF">2025-06-26T08:25:00Z</dcterms:created>
  <dcterms:modified xsi:type="dcterms:W3CDTF">2025-09-09T14:58:00Z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